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865B6" w14:textId="77777777" w:rsidR="00057B9F" w:rsidRPr="00B42AAF" w:rsidRDefault="00057B9F" w:rsidP="00C377E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14:paraId="7652CB1C" w14:textId="77777777" w:rsidR="00E865CE" w:rsidRPr="00B42AAF" w:rsidRDefault="00E865CE" w:rsidP="00C377E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146E2C3" w14:textId="77777777" w:rsidR="00252600" w:rsidRPr="00B42AAF" w:rsidRDefault="00C377E3" w:rsidP="00C377E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2AAF">
        <w:rPr>
          <w:rFonts w:ascii="Garamond" w:hAnsi="Garamon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COMUNICATO MEDIA</w:t>
      </w:r>
    </w:p>
    <w:p w14:paraId="77763AC3" w14:textId="77777777" w:rsidR="00C377E3" w:rsidRDefault="00C377E3" w:rsidP="009C47B0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color w:val="000000"/>
          <w:sz w:val="24"/>
          <w:szCs w:val="24"/>
          <w:lang w:eastAsia="ja-JP"/>
        </w:rPr>
      </w:pPr>
    </w:p>
    <w:p w14:paraId="0DB94893" w14:textId="77777777" w:rsidR="00DF67E9" w:rsidRPr="00536DC6" w:rsidRDefault="00DF67E9" w:rsidP="009C47B0">
      <w:pPr>
        <w:autoSpaceDE w:val="0"/>
        <w:autoSpaceDN w:val="0"/>
        <w:adjustRightInd w:val="0"/>
        <w:spacing w:after="0"/>
        <w:jc w:val="center"/>
        <w:rPr>
          <w:rFonts w:ascii="Garamond" w:hAnsi="Garamond" w:cs="Garamond-Bold"/>
          <w:b/>
          <w:bCs/>
          <w:color w:val="000000"/>
          <w:sz w:val="50"/>
          <w:szCs w:val="50"/>
          <w:lang w:eastAsia="ja-JP"/>
        </w:rPr>
      </w:pPr>
      <w:r w:rsidRPr="00536DC6">
        <w:rPr>
          <w:rFonts w:ascii="Garamond" w:hAnsi="Garamond" w:cs="Garamond-Bold"/>
          <w:b/>
          <w:bCs/>
          <w:color w:val="000000"/>
          <w:sz w:val="50"/>
          <w:szCs w:val="50"/>
          <w:lang w:eastAsia="ja-JP"/>
        </w:rPr>
        <w:t>“Musei da favola”: gli itinerari didattici crescono</w:t>
      </w:r>
    </w:p>
    <w:p w14:paraId="1821DB17" w14:textId="77777777" w:rsidR="009C47B0" w:rsidRPr="00536DC6" w:rsidRDefault="009C47B0" w:rsidP="009C47B0">
      <w:pPr>
        <w:autoSpaceDE w:val="0"/>
        <w:autoSpaceDN w:val="0"/>
        <w:adjustRightInd w:val="0"/>
        <w:spacing w:after="0"/>
        <w:jc w:val="center"/>
        <w:rPr>
          <w:rFonts w:ascii="Garamond" w:hAnsi="Garamond" w:cs="Garamond-Bold"/>
          <w:b/>
          <w:bCs/>
          <w:color w:val="000000"/>
          <w:sz w:val="32"/>
          <w:szCs w:val="32"/>
          <w:lang w:eastAsia="ja-JP"/>
        </w:rPr>
      </w:pPr>
      <w:r w:rsidRPr="00536DC6">
        <w:rPr>
          <w:rFonts w:ascii="Garamond" w:hAnsi="Garamond" w:cs="Garamond-Bold"/>
          <w:b/>
          <w:bCs/>
          <w:color w:val="000000"/>
          <w:sz w:val="32"/>
          <w:szCs w:val="32"/>
          <w:lang w:eastAsia="ja-JP"/>
        </w:rPr>
        <w:t>Moltiplica</w:t>
      </w:r>
      <w:r w:rsidR="00536DC6" w:rsidRPr="00536DC6">
        <w:rPr>
          <w:rFonts w:ascii="Garamond" w:hAnsi="Garamond" w:cs="Garamond-Bold"/>
          <w:b/>
          <w:bCs/>
          <w:color w:val="000000"/>
          <w:sz w:val="32"/>
          <w:szCs w:val="32"/>
          <w:lang w:eastAsia="ja-JP"/>
        </w:rPr>
        <w:t>ta</w:t>
      </w:r>
      <w:r w:rsidRPr="00536DC6">
        <w:rPr>
          <w:rFonts w:ascii="Garamond" w:hAnsi="Garamond" w:cs="Garamond-Bold"/>
          <w:b/>
          <w:bCs/>
          <w:color w:val="000000"/>
          <w:sz w:val="32"/>
          <w:szCs w:val="32"/>
          <w:lang w:eastAsia="ja-JP"/>
        </w:rPr>
        <w:t xml:space="preserve"> l’offerta grazie</w:t>
      </w:r>
      <w:r w:rsidR="00536DC6" w:rsidRPr="00536DC6">
        <w:rPr>
          <w:rFonts w:ascii="Garamond" w:hAnsi="Garamond" w:cs="Garamond-Bold"/>
          <w:b/>
          <w:bCs/>
          <w:color w:val="000000"/>
          <w:sz w:val="32"/>
          <w:szCs w:val="32"/>
          <w:lang w:eastAsia="ja-JP"/>
        </w:rPr>
        <w:t xml:space="preserve"> a nuove adesioni e alla Fondazione Ferragamo</w:t>
      </w:r>
    </w:p>
    <w:p w14:paraId="65DEB0DC" w14:textId="77777777" w:rsidR="00536DC6" w:rsidRPr="00DF67E9" w:rsidRDefault="00536DC6" w:rsidP="009C47B0">
      <w:pPr>
        <w:autoSpaceDE w:val="0"/>
        <w:autoSpaceDN w:val="0"/>
        <w:adjustRightInd w:val="0"/>
        <w:spacing w:after="0"/>
        <w:jc w:val="center"/>
        <w:rPr>
          <w:rFonts w:ascii="Garamond" w:hAnsi="Garamond" w:cs="Garamond-Bold"/>
          <w:bCs/>
          <w:color w:val="000000"/>
          <w:sz w:val="28"/>
          <w:szCs w:val="28"/>
          <w:lang w:eastAsia="ja-JP"/>
        </w:rPr>
      </w:pPr>
    </w:p>
    <w:p w14:paraId="2B33C7E8" w14:textId="77777777" w:rsidR="00DF67E9" w:rsidRPr="00DF67E9" w:rsidRDefault="00DF67E9" w:rsidP="00DF67E9">
      <w:pPr>
        <w:autoSpaceDE w:val="0"/>
        <w:autoSpaceDN w:val="0"/>
        <w:adjustRightInd w:val="0"/>
        <w:spacing w:after="0"/>
        <w:rPr>
          <w:rFonts w:ascii="Garamond" w:hAnsi="Garamond" w:cs="Garamond-Bold"/>
          <w:bCs/>
          <w:color w:val="000000"/>
          <w:sz w:val="28"/>
          <w:szCs w:val="28"/>
          <w:lang w:eastAsia="ja-JP"/>
        </w:rPr>
      </w:pPr>
      <w:r w:rsidRPr="00DF67E9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 xml:space="preserve">Dopo il </w:t>
      </w:r>
      <w:r w:rsidRPr="009C47B0">
        <w:rPr>
          <w:rFonts w:ascii="Garamond" w:hAnsi="Garamond" w:cs="Garamond-Bold"/>
          <w:b/>
          <w:bCs/>
          <w:color w:val="000000"/>
          <w:sz w:val="28"/>
          <w:szCs w:val="28"/>
          <w:lang w:eastAsia="ja-JP"/>
        </w:rPr>
        <w:t>successo</w:t>
      </w:r>
      <w:r w:rsidRPr="00DF67E9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 xml:space="preserve"> dei primi </w:t>
      </w:r>
      <w:r w:rsidRPr="009C47B0">
        <w:rPr>
          <w:rFonts w:ascii="Garamond" w:hAnsi="Garamond" w:cs="Garamond-Bold"/>
          <w:b/>
          <w:bCs/>
          <w:color w:val="000000"/>
          <w:sz w:val="28"/>
          <w:szCs w:val="28"/>
          <w:lang w:eastAsia="ja-JP"/>
        </w:rPr>
        <w:t>quattro</w:t>
      </w:r>
      <w:r w:rsidRPr="00DF67E9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 xml:space="preserve"> </w:t>
      </w:r>
      <w:r w:rsidRPr="009C47B0">
        <w:rPr>
          <w:rFonts w:ascii="Garamond" w:hAnsi="Garamond" w:cs="Garamond-Bold"/>
          <w:b/>
          <w:bCs/>
          <w:color w:val="000000"/>
          <w:sz w:val="28"/>
          <w:szCs w:val="28"/>
          <w:lang w:eastAsia="ja-JP"/>
        </w:rPr>
        <w:t>anni</w:t>
      </w:r>
      <w:r w:rsidRPr="00DF67E9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 xml:space="preserve">, il </w:t>
      </w:r>
      <w:r w:rsidRPr="009C47B0">
        <w:rPr>
          <w:rFonts w:ascii="Garamond" w:hAnsi="Garamond" w:cs="Garamond-Bold"/>
          <w:b/>
          <w:bCs/>
          <w:color w:val="000000"/>
          <w:sz w:val="28"/>
          <w:szCs w:val="28"/>
          <w:lang w:eastAsia="ja-JP"/>
        </w:rPr>
        <w:t>Dipartimento Scuola e Giovani delle Gallerie degli Uffizi</w:t>
      </w:r>
      <w:r w:rsidRPr="00DF67E9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 xml:space="preserve">, in </w:t>
      </w:r>
      <w:r w:rsidRPr="009C47B0">
        <w:rPr>
          <w:rFonts w:ascii="Garamond" w:hAnsi="Garamond" w:cs="Garamond-Bold"/>
          <w:b/>
          <w:bCs/>
          <w:color w:val="000000"/>
          <w:sz w:val="28"/>
          <w:szCs w:val="28"/>
          <w:lang w:eastAsia="ja-JP"/>
        </w:rPr>
        <w:t>collaborazione</w:t>
      </w:r>
      <w:r w:rsidRPr="00DF67E9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 xml:space="preserve"> con la </w:t>
      </w:r>
      <w:r w:rsidRPr="00536DC6">
        <w:rPr>
          <w:rFonts w:ascii="Garamond" w:hAnsi="Garamond" w:cs="Garamond-Bold"/>
          <w:b/>
          <w:bCs/>
          <w:color w:val="000000"/>
          <w:sz w:val="28"/>
          <w:szCs w:val="28"/>
          <w:lang w:eastAsia="ja-JP"/>
        </w:rPr>
        <w:t>Fondazione Ferragamo</w:t>
      </w:r>
      <w:r w:rsidRPr="00DF67E9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 xml:space="preserve"> e con la partecipazione di </w:t>
      </w:r>
      <w:r w:rsidRPr="00536DC6">
        <w:rPr>
          <w:rFonts w:ascii="Garamond" w:hAnsi="Garamond" w:cs="Garamond-Bold"/>
          <w:b/>
          <w:bCs/>
          <w:color w:val="000000"/>
          <w:sz w:val="28"/>
          <w:szCs w:val="28"/>
          <w:lang w:eastAsia="ja-JP"/>
        </w:rPr>
        <w:t>Museo Nazionale del Bargello</w:t>
      </w:r>
      <w:r w:rsidRPr="00DF67E9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 xml:space="preserve"> e </w:t>
      </w:r>
      <w:r w:rsidRPr="00536DC6">
        <w:rPr>
          <w:rFonts w:ascii="Garamond" w:hAnsi="Garamond" w:cs="Garamond-Bold"/>
          <w:b/>
          <w:bCs/>
          <w:color w:val="000000"/>
          <w:sz w:val="28"/>
          <w:szCs w:val="28"/>
          <w:lang w:eastAsia="ja-JP"/>
        </w:rPr>
        <w:t>Museo Archeologico Nazionale</w:t>
      </w:r>
      <w:r w:rsidRPr="00DF67E9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 xml:space="preserve"> (</w:t>
      </w:r>
      <w:r w:rsidRPr="00536DC6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>Polo Museale della Toscana</w:t>
      </w:r>
      <w:r w:rsidRPr="00DF67E9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 xml:space="preserve">), ripropone e </w:t>
      </w:r>
      <w:r w:rsidRPr="00536DC6">
        <w:rPr>
          <w:rFonts w:ascii="Garamond" w:hAnsi="Garamond" w:cs="Garamond-Bold"/>
          <w:b/>
          <w:bCs/>
          <w:color w:val="000000"/>
          <w:sz w:val="28"/>
          <w:szCs w:val="28"/>
          <w:lang w:eastAsia="ja-JP"/>
        </w:rPr>
        <w:t>sviluppa</w:t>
      </w:r>
      <w:r w:rsidRPr="00DF67E9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 xml:space="preserve"> ulteriormente il progetto “</w:t>
      </w:r>
      <w:r w:rsidRPr="00536DC6">
        <w:rPr>
          <w:rFonts w:ascii="Garamond" w:hAnsi="Garamond" w:cs="Garamond-Bold"/>
          <w:b/>
          <w:bCs/>
          <w:color w:val="000000"/>
          <w:sz w:val="28"/>
          <w:szCs w:val="28"/>
          <w:lang w:eastAsia="ja-JP"/>
        </w:rPr>
        <w:t>Musei da favola</w:t>
      </w:r>
      <w:r w:rsidRPr="00DF67E9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>”.</w:t>
      </w:r>
    </w:p>
    <w:p w14:paraId="7C88DCE7" w14:textId="77777777" w:rsidR="00536DC6" w:rsidRDefault="00536DC6" w:rsidP="00DF67E9">
      <w:pPr>
        <w:autoSpaceDE w:val="0"/>
        <w:autoSpaceDN w:val="0"/>
        <w:adjustRightInd w:val="0"/>
        <w:spacing w:after="0"/>
        <w:rPr>
          <w:rFonts w:ascii="Garamond" w:hAnsi="Garamond" w:cs="Garamond-Bold"/>
          <w:bCs/>
          <w:color w:val="000000"/>
          <w:sz w:val="28"/>
          <w:szCs w:val="28"/>
          <w:lang w:eastAsia="ja-JP"/>
        </w:rPr>
      </w:pPr>
    </w:p>
    <w:p w14:paraId="298F9104" w14:textId="77777777" w:rsidR="00DF67E9" w:rsidRPr="00DF67E9" w:rsidRDefault="00DF67E9" w:rsidP="00DF67E9">
      <w:pPr>
        <w:autoSpaceDE w:val="0"/>
        <w:autoSpaceDN w:val="0"/>
        <w:adjustRightInd w:val="0"/>
        <w:spacing w:after="0"/>
        <w:rPr>
          <w:rFonts w:ascii="Garamond" w:hAnsi="Garamond" w:cs="Garamond-Bold"/>
          <w:bCs/>
          <w:color w:val="000000"/>
          <w:sz w:val="28"/>
          <w:szCs w:val="28"/>
          <w:lang w:eastAsia="ja-JP"/>
        </w:rPr>
      </w:pPr>
      <w:r w:rsidRPr="00DF67E9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 xml:space="preserve">Il programma di </w:t>
      </w:r>
      <w:r w:rsidRPr="00536DC6">
        <w:rPr>
          <w:rFonts w:ascii="Garamond" w:hAnsi="Garamond" w:cs="Garamond-Bold"/>
          <w:b/>
          <w:bCs/>
          <w:color w:val="000000"/>
          <w:sz w:val="28"/>
          <w:szCs w:val="28"/>
          <w:lang w:eastAsia="ja-JP"/>
        </w:rPr>
        <w:t>itinerari</w:t>
      </w:r>
      <w:r w:rsidRPr="00DF67E9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 xml:space="preserve"> didattici </w:t>
      </w:r>
      <w:r w:rsidRPr="00536DC6">
        <w:rPr>
          <w:rFonts w:ascii="Garamond" w:hAnsi="Garamond" w:cs="Garamond-Bold"/>
          <w:b/>
          <w:bCs/>
          <w:color w:val="000000"/>
          <w:sz w:val="28"/>
          <w:szCs w:val="28"/>
          <w:lang w:eastAsia="ja-JP"/>
        </w:rPr>
        <w:t>dedicati alle famiglie</w:t>
      </w:r>
      <w:r w:rsidRPr="00DF67E9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 xml:space="preserve">, proposto per la </w:t>
      </w:r>
      <w:r w:rsidRPr="00536DC6">
        <w:rPr>
          <w:rFonts w:ascii="Garamond" w:hAnsi="Garamond" w:cs="Garamond-Bold"/>
          <w:b/>
          <w:bCs/>
          <w:color w:val="000000"/>
          <w:sz w:val="28"/>
          <w:szCs w:val="28"/>
          <w:lang w:eastAsia="ja-JP"/>
        </w:rPr>
        <w:t>prima volta nel 2013</w:t>
      </w:r>
      <w:r w:rsidRPr="00DF67E9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 xml:space="preserve"> prendendo spunto dai temi presenti nella mostra </w:t>
      </w:r>
      <w:r w:rsidRPr="00DF67E9">
        <w:rPr>
          <w:rFonts w:ascii="Garamond" w:hAnsi="Garamond" w:cs="Garamond-Bold"/>
          <w:bCs/>
          <w:i/>
          <w:color w:val="000000"/>
          <w:sz w:val="28"/>
          <w:szCs w:val="28"/>
          <w:lang w:eastAsia="ja-JP"/>
        </w:rPr>
        <w:t xml:space="preserve">Il calzolaio prodigioso </w:t>
      </w:r>
      <w:r w:rsidRPr="00DF67E9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 xml:space="preserve">organizzata dal </w:t>
      </w:r>
      <w:r w:rsidRPr="00536DC6">
        <w:rPr>
          <w:rFonts w:ascii="Garamond" w:hAnsi="Garamond" w:cs="Garamond-Bold"/>
          <w:b/>
          <w:bCs/>
          <w:color w:val="000000"/>
          <w:sz w:val="28"/>
          <w:szCs w:val="28"/>
          <w:lang w:eastAsia="ja-JP"/>
        </w:rPr>
        <w:t>Museo</w:t>
      </w:r>
      <w:r w:rsidRPr="00DF67E9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 xml:space="preserve"> Salvatore </w:t>
      </w:r>
      <w:r w:rsidRPr="00536DC6">
        <w:rPr>
          <w:rFonts w:ascii="Garamond" w:hAnsi="Garamond" w:cs="Garamond-Bold"/>
          <w:b/>
          <w:bCs/>
          <w:color w:val="000000"/>
          <w:sz w:val="28"/>
          <w:szCs w:val="28"/>
          <w:lang w:eastAsia="ja-JP"/>
        </w:rPr>
        <w:t>Ferragamo</w:t>
      </w:r>
      <w:r w:rsidRPr="00DF67E9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 xml:space="preserve">, si </w:t>
      </w:r>
      <w:r w:rsidRPr="00536DC6">
        <w:rPr>
          <w:rFonts w:ascii="Garamond" w:hAnsi="Garamond" w:cs="Garamond-Bold"/>
          <w:b/>
          <w:bCs/>
          <w:color w:val="000000"/>
          <w:sz w:val="28"/>
          <w:szCs w:val="28"/>
          <w:lang w:eastAsia="ja-JP"/>
        </w:rPr>
        <w:t>arricchisce ora del nuovo percorso</w:t>
      </w:r>
      <w:r w:rsidRPr="00DF67E9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 xml:space="preserve"> </w:t>
      </w:r>
      <w:r w:rsidRPr="00DF67E9">
        <w:rPr>
          <w:rFonts w:ascii="Garamond" w:hAnsi="Garamond" w:cs="Garamond-Bold"/>
          <w:bCs/>
          <w:i/>
          <w:iCs/>
          <w:color w:val="000000"/>
          <w:sz w:val="28"/>
          <w:szCs w:val="28"/>
          <w:lang w:eastAsia="ja-JP"/>
        </w:rPr>
        <w:t xml:space="preserve">La moda specchio del gusto e del vivere </w:t>
      </w:r>
      <w:r w:rsidRPr="00DF67E9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 xml:space="preserve">presso la </w:t>
      </w:r>
      <w:r w:rsidRPr="00DF67E9">
        <w:rPr>
          <w:rFonts w:ascii="Garamond" w:hAnsi="Garamond" w:cs="Garamond-Bold"/>
          <w:b/>
          <w:bCs/>
          <w:color w:val="000000"/>
          <w:sz w:val="28"/>
          <w:szCs w:val="28"/>
          <w:lang w:eastAsia="ja-JP"/>
        </w:rPr>
        <w:t>Galleria d’arte moderna di Palazzo Pitti</w:t>
      </w:r>
      <w:r w:rsidRPr="00DF67E9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 xml:space="preserve">. </w:t>
      </w:r>
    </w:p>
    <w:p w14:paraId="03BB0D1D" w14:textId="77777777" w:rsidR="00536DC6" w:rsidRDefault="00536DC6" w:rsidP="00DF67E9">
      <w:pPr>
        <w:autoSpaceDE w:val="0"/>
        <w:autoSpaceDN w:val="0"/>
        <w:adjustRightInd w:val="0"/>
        <w:spacing w:after="0"/>
        <w:rPr>
          <w:rFonts w:ascii="Garamond" w:hAnsi="Garamond" w:cs="Garamond-Bold"/>
          <w:bCs/>
          <w:color w:val="000000"/>
          <w:sz w:val="28"/>
          <w:szCs w:val="28"/>
          <w:lang w:eastAsia="ja-JP"/>
        </w:rPr>
      </w:pPr>
    </w:p>
    <w:p w14:paraId="39F2D007" w14:textId="77777777" w:rsidR="00DF67E9" w:rsidRDefault="00DF67E9" w:rsidP="00DF67E9">
      <w:pPr>
        <w:autoSpaceDE w:val="0"/>
        <w:autoSpaceDN w:val="0"/>
        <w:adjustRightInd w:val="0"/>
        <w:spacing w:after="0"/>
        <w:rPr>
          <w:rFonts w:ascii="Garamond" w:hAnsi="Garamond" w:cs="Garamond-Bold"/>
          <w:bCs/>
          <w:color w:val="000000"/>
          <w:sz w:val="28"/>
          <w:szCs w:val="28"/>
          <w:lang w:eastAsia="ja-JP"/>
        </w:rPr>
      </w:pPr>
      <w:r w:rsidRPr="00DF67E9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 xml:space="preserve">Le </w:t>
      </w:r>
      <w:r w:rsidRPr="00536DC6">
        <w:rPr>
          <w:rFonts w:ascii="Garamond" w:hAnsi="Garamond" w:cs="Garamond-Bold"/>
          <w:b/>
          <w:bCs/>
          <w:color w:val="000000"/>
          <w:sz w:val="28"/>
          <w:szCs w:val="28"/>
          <w:lang w:eastAsia="ja-JP"/>
        </w:rPr>
        <w:t>famiglie</w:t>
      </w:r>
      <w:r w:rsidRPr="00DF67E9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 xml:space="preserve"> sono invitate a </w:t>
      </w:r>
      <w:r w:rsidRPr="00DF67E9">
        <w:rPr>
          <w:rFonts w:ascii="Garamond" w:hAnsi="Garamond" w:cs="Garamond-Bold"/>
          <w:bCs/>
          <w:i/>
          <w:color w:val="000000"/>
          <w:sz w:val="28"/>
          <w:szCs w:val="28"/>
          <w:lang w:eastAsia="ja-JP"/>
        </w:rPr>
        <w:t>Una passeggiata incantata</w:t>
      </w:r>
      <w:r w:rsidRPr="00DF67E9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 xml:space="preserve"> al </w:t>
      </w:r>
      <w:r w:rsidRPr="00DF67E9">
        <w:rPr>
          <w:rFonts w:ascii="Garamond" w:hAnsi="Garamond" w:cs="Garamond-Bold"/>
          <w:b/>
          <w:bCs/>
          <w:color w:val="000000"/>
          <w:sz w:val="28"/>
          <w:szCs w:val="28"/>
          <w:lang w:eastAsia="ja-JP"/>
        </w:rPr>
        <w:t>Giardino di Boboli</w:t>
      </w:r>
      <w:r w:rsidRPr="00DF67E9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 xml:space="preserve">, entrare a </w:t>
      </w:r>
      <w:r w:rsidRPr="00DF67E9">
        <w:rPr>
          <w:rFonts w:ascii="Garamond" w:hAnsi="Garamond" w:cs="Garamond-Bold"/>
          <w:b/>
          <w:bCs/>
          <w:color w:val="000000"/>
          <w:sz w:val="28"/>
          <w:szCs w:val="28"/>
          <w:lang w:eastAsia="ja-JP"/>
        </w:rPr>
        <w:t>Palazzo Pitti</w:t>
      </w:r>
      <w:r w:rsidRPr="00DF67E9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 xml:space="preserve"> ne </w:t>
      </w:r>
      <w:r w:rsidRPr="00DF67E9">
        <w:rPr>
          <w:rFonts w:ascii="Garamond" w:hAnsi="Garamond" w:cs="Garamond-Bold"/>
          <w:bCs/>
          <w:i/>
          <w:color w:val="000000"/>
          <w:sz w:val="28"/>
          <w:szCs w:val="28"/>
          <w:lang w:eastAsia="ja-JP"/>
        </w:rPr>
        <w:t>La Casa del Principe</w:t>
      </w:r>
      <w:r w:rsidRPr="00DF67E9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 xml:space="preserve"> e visitarne la collezione alla </w:t>
      </w:r>
      <w:r w:rsidRPr="00DF67E9">
        <w:rPr>
          <w:rFonts w:ascii="Garamond" w:hAnsi="Garamond" w:cs="Garamond-Bold"/>
          <w:b/>
          <w:bCs/>
          <w:color w:val="000000"/>
          <w:sz w:val="28"/>
          <w:szCs w:val="28"/>
          <w:lang w:eastAsia="ja-JP"/>
        </w:rPr>
        <w:t>Galleria degli Uffizi</w:t>
      </w:r>
      <w:r w:rsidRPr="00DF67E9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 xml:space="preserve"> con </w:t>
      </w:r>
      <w:r w:rsidRPr="00DF67E9">
        <w:rPr>
          <w:rFonts w:ascii="Garamond" w:hAnsi="Garamond" w:cs="Garamond-Bold"/>
          <w:bCs/>
          <w:i/>
          <w:color w:val="000000"/>
          <w:sz w:val="28"/>
          <w:szCs w:val="28"/>
          <w:lang w:eastAsia="ja-JP"/>
        </w:rPr>
        <w:t>I quadri raccontano una storia</w:t>
      </w:r>
      <w:r w:rsidRPr="00DF67E9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 xml:space="preserve">, tutti </w:t>
      </w:r>
      <w:r w:rsidRPr="00536DC6">
        <w:rPr>
          <w:rFonts w:ascii="Garamond" w:hAnsi="Garamond" w:cs="Garamond-Bold"/>
          <w:b/>
          <w:bCs/>
          <w:color w:val="000000"/>
          <w:sz w:val="28"/>
          <w:szCs w:val="28"/>
          <w:lang w:eastAsia="ja-JP"/>
        </w:rPr>
        <w:t>momenti educativi</w:t>
      </w:r>
      <w:r w:rsidRPr="00DF67E9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 xml:space="preserve"> per conoscere e iniziare a comprendere il valore del nostro immenso patrimonio storico-artistico.</w:t>
      </w:r>
    </w:p>
    <w:p w14:paraId="332362C0" w14:textId="77777777" w:rsidR="00536DC6" w:rsidRPr="00DF67E9" w:rsidRDefault="00536DC6" w:rsidP="00DF67E9">
      <w:pPr>
        <w:autoSpaceDE w:val="0"/>
        <w:autoSpaceDN w:val="0"/>
        <w:adjustRightInd w:val="0"/>
        <w:spacing w:after="0"/>
        <w:rPr>
          <w:rFonts w:ascii="Garamond" w:hAnsi="Garamond" w:cs="Garamond-Bold"/>
          <w:bCs/>
          <w:color w:val="000000"/>
          <w:sz w:val="28"/>
          <w:szCs w:val="28"/>
          <w:lang w:eastAsia="ja-JP"/>
        </w:rPr>
      </w:pPr>
    </w:p>
    <w:p w14:paraId="6F904127" w14:textId="77777777" w:rsidR="00536DC6" w:rsidRDefault="00DF67E9" w:rsidP="00DF67E9">
      <w:pPr>
        <w:autoSpaceDE w:val="0"/>
        <w:autoSpaceDN w:val="0"/>
        <w:adjustRightInd w:val="0"/>
        <w:spacing w:after="0"/>
        <w:rPr>
          <w:rFonts w:ascii="Garamond" w:hAnsi="Garamond" w:cs="Garamond-Bold"/>
          <w:bCs/>
          <w:color w:val="000000"/>
          <w:sz w:val="28"/>
          <w:szCs w:val="28"/>
          <w:lang w:eastAsia="ja-JP"/>
        </w:rPr>
      </w:pPr>
      <w:r w:rsidRPr="00536DC6">
        <w:rPr>
          <w:rFonts w:ascii="Garamond" w:hAnsi="Garamond" w:cs="Garamond-Bold"/>
          <w:b/>
          <w:bCs/>
          <w:color w:val="000000"/>
          <w:sz w:val="28"/>
          <w:szCs w:val="28"/>
          <w:lang w:eastAsia="ja-JP"/>
        </w:rPr>
        <w:t>Grandi e piccoli</w:t>
      </w:r>
      <w:r w:rsidRPr="00DF67E9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 xml:space="preserve"> avranno l’opportunità di lasciarsi affascinare dalle </w:t>
      </w:r>
      <w:r w:rsidRPr="00DF67E9">
        <w:rPr>
          <w:rFonts w:ascii="Garamond" w:hAnsi="Garamond" w:cs="Garamond-Bold"/>
          <w:bCs/>
          <w:i/>
          <w:color w:val="000000"/>
          <w:sz w:val="28"/>
          <w:szCs w:val="28"/>
          <w:lang w:eastAsia="ja-JP"/>
        </w:rPr>
        <w:t>Storie di angeli, santi ed artigiani</w:t>
      </w:r>
      <w:r w:rsidRPr="00DF67E9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 xml:space="preserve"> rappresentate nelle sculture di </w:t>
      </w:r>
      <w:r w:rsidRPr="00DF67E9">
        <w:rPr>
          <w:rFonts w:ascii="Garamond" w:hAnsi="Garamond" w:cs="Garamond-Bold"/>
          <w:b/>
          <w:bCs/>
          <w:color w:val="000000"/>
          <w:sz w:val="28"/>
          <w:szCs w:val="28"/>
          <w:lang w:eastAsia="ja-JP"/>
        </w:rPr>
        <w:t>Orsanmichele</w:t>
      </w:r>
      <w:r w:rsidRPr="00DF67E9">
        <w:rPr>
          <w:rFonts w:ascii="Garamond" w:hAnsi="Garamond" w:cs="Garamond-Bold"/>
          <w:bCs/>
          <w:i/>
          <w:color w:val="000000"/>
          <w:sz w:val="28"/>
          <w:szCs w:val="28"/>
          <w:lang w:eastAsia="ja-JP"/>
        </w:rPr>
        <w:t xml:space="preserve">, </w:t>
      </w:r>
      <w:r w:rsidRPr="00DF67E9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>tra cui il celebre</w:t>
      </w:r>
      <w:r w:rsidRPr="00DF67E9">
        <w:rPr>
          <w:rFonts w:ascii="Garamond" w:hAnsi="Garamond" w:cs="Garamond-Bold"/>
          <w:bCs/>
          <w:i/>
          <w:iCs/>
          <w:color w:val="000000"/>
          <w:sz w:val="28"/>
          <w:szCs w:val="28"/>
          <w:lang w:eastAsia="ja-JP"/>
        </w:rPr>
        <w:t xml:space="preserve"> San Filippo</w:t>
      </w:r>
      <w:r w:rsidRPr="00DF67E9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 xml:space="preserve"> (protettore dei calzolai), per poi recarsi al </w:t>
      </w:r>
      <w:r w:rsidRPr="00DF67E9">
        <w:rPr>
          <w:rFonts w:ascii="Garamond" w:hAnsi="Garamond" w:cs="Garamond-Bold"/>
          <w:b/>
          <w:bCs/>
          <w:color w:val="000000"/>
          <w:sz w:val="28"/>
          <w:szCs w:val="28"/>
          <w:lang w:eastAsia="ja-JP"/>
        </w:rPr>
        <w:t>Museo Salvatore Ferragamo</w:t>
      </w:r>
      <w:r w:rsidRPr="00DF67E9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 xml:space="preserve"> dove i bambini potranno vedere Mastro Calzolaio al lavoro e mettere alla prova la loro creatività </w:t>
      </w:r>
      <w:r w:rsidRPr="00536DC6">
        <w:rPr>
          <w:rFonts w:ascii="Garamond" w:hAnsi="Garamond" w:cs="Garamond-Bold"/>
          <w:b/>
          <w:bCs/>
          <w:color w:val="000000"/>
          <w:sz w:val="28"/>
          <w:szCs w:val="28"/>
          <w:lang w:eastAsia="ja-JP"/>
        </w:rPr>
        <w:t>realizzando un sandalo</w:t>
      </w:r>
      <w:r w:rsidRPr="00DF67E9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 xml:space="preserve"> nello speciale “Laboratorio” appositamente allestito. </w:t>
      </w:r>
    </w:p>
    <w:p w14:paraId="0C207A78" w14:textId="77777777" w:rsidR="00536DC6" w:rsidRDefault="00536DC6" w:rsidP="00DF67E9">
      <w:pPr>
        <w:autoSpaceDE w:val="0"/>
        <w:autoSpaceDN w:val="0"/>
        <w:adjustRightInd w:val="0"/>
        <w:spacing w:after="0"/>
        <w:rPr>
          <w:rFonts w:ascii="Garamond" w:hAnsi="Garamond" w:cs="Garamond-Bold"/>
          <w:bCs/>
          <w:color w:val="000000"/>
          <w:sz w:val="28"/>
          <w:szCs w:val="28"/>
          <w:lang w:eastAsia="ja-JP"/>
        </w:rPr>
      </w:pPr>
    </w:p>
    <w:p w14:paraId="55070677" w14:textId="77777777" w:rsidR="00536DC6" w:rsidRDefault="00DF67E9" w:rsidP="00DF67E9">
      <w:pPr>
        <w:autoSpaceDE w:val="0"/>
        <w:autoSpaceDN w:val="0"/>
        <w:adjustRightInd w:val="0"/>
        <w:spacing w:after="0"/>
        <w:rPr>
          <w:rFonts w:ascii="Garamond" w:hAnsi="Garamond" w:cs="Garamond-Bold"/>
          <w:bCs/>
          <w:color w:val="000000"/>
          <w:sz w:val="28"/>
          <w:szCs w:val="28"/>
          <w:lang w:eastAsia="ja-JP"/>
        </w:rPr>
      </w:pPr>
      <w:r w:rsidRPr="00DF67E9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 xml:space="preserve">Nel percorso </w:t>
      </w:r>
      <w:r w:rsidRPr="00DF67E9">
        <w:rPr>
          <w:rFonts w:ascii="Garamond" w:hAnsi="Garamond" w:cs="Garamond-Bold"/>
          <w:bCs/>
          <w:i/>
          <w:color w:val="000000"/>
          <w:sz w:val="28"/>
          <w:szCs w:val="28"/>
          <w:lang w:eastAsia="ja-JP"/>
        </w:rPr>
        <w:t>Il Vaso François. Un vaso antico racconta</w:t>
      </w:r>
      <w:r w:rsidRPr="00DF67E9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 xml:space="preserve">, organizzato presso il </w:t>
      </w:r>
      <w:r w:rsidRPr="00DF67E9">
        <w:rPr>
          <w:rFonts w:ascii="Garamond" w:hAnsi="Garamond" w:cs="Garamond-Bold"/>
          <w:b/>
          <w:bCs/>
          <w:color w:val="000000"/>
          <w:sz w:val="28"/>
          <w:szCs w:val="28"/>
          <w:lang w:eastAsia="ja-JP"/>
        </w:rPr>
        <w:t xml:space="preserve">Museo Archeologico Nazionale </w:t>
      </w:r>
      <w:r w:rsidRPr="00DF67E9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 xml:space="preserve">(Polo Museale della Toscana), le famiglie potranno inoltre scoprire le </w:t>
      </w:r>
      <w:r w:rsidRPr="00536DC6">
        <w:rPr>
          <w:rFonts w:ascii="Garamond" w:hAnsi="Garamond" w:cs="Garamond-Bold"/>
          <w:b/>
          <w:bCs/>
          <w:color w:val="000000"/>
          <w:sz w:val="28"/>
          <w:szCs w:val="28"/>
          <w:lang w:eastAsia="ja-JP"/>
        </w:rPr>
        <w:t>favole</w:t>
      </w:r>
      <w:r w:rsidRPr="00DF67E9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 xml:space="preserve"> che si narravano nell'</w:t>
      </w:r>
      <w:r w:rsidRPr="00536DC6">
        <w:rPr>
          <w:rFonts w:ascii="Garamond" w:hAnsi="Garamond" w:cs="Garamond-Bold"/>
          <w:b/>
          <w:bCs/>
          <w:color w:val="000000"/>
          <w:sz w:val="28"/>
          <w:szCs w:val="28"/>
          <w:lang w:eastAsia="ja-JP"/>
        </w:rPr>
        <w:t>antichità</w:t>
      </w:r>
      <w:r w:rsidRPr="00DF67E9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 xml:space="preserve">, ovvero le avventure mitiche degli dei e degli eroi, raccontate mirabilmente in immagini dalle sculture e dalle pitture vascolari. </w:t>
      </w:r>
    </w:p>
    <w:p w14:paraId="098FD7E7" w14:textId="77777777" w:rsidR="00536DC6" w:rsidRDefault="00536DC6" w:rsidP="00DF67E9">
      <w:pPr>
        <w:autoSpaceDE w:val="0"/>
        <w:autoSpaceDN w:val="0"/>
        <w:adjustRightInd w:val="0"/>
        <w:spacing w:after="0"/>
        <w:rPr>
          <w:rFonts w:ascii="Garamond" w:hAnsi="Garamond" w:cs="Garamond-Bold"/>
          <w:b/>
          <w:bCs/>
          <w:color w:val="000000"/>
          <w:sz w:val="28"/>
          <w:szCs w:val="28"/>
          <w:lang w:eastAsia="ja-JP"/>
        </w:rPr>
      </w:pPr>
    </w:p>
    <w:p w14:paraId="6E5A7622" w14:textId="77777777" w:rsidR="00DF67E9" w:rsidRDefault="00DF67E9" w:rsidP="00DF67E9">
      <w:pPr>
        <w:autoSpaceDE w:val="0"/>
        <w:autoSpaceDN w:val="0"/>
        <w:adjustRightInd w:val="0"/>
        <w:spacing w:after="0"/>
        <w:rPr>
          <w:rFonts w:ascii="Garamond" w:hAnsi="Garamond" w:cs="Garamond-Bold"/>
          <w:bCs/>
          <w:color w:val="000000"/>
          <w:sz w:val="28"/>
          <w:szCs w:val="28"/>
          <w:lang w:eastAsia="ja-JP"/>
        </w:rPr>
      </w:pPr>
      <w:r w:rsidRPr="00DF67E9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 xml:space="preserve">Partecipando a </w:t>
      </w:r>
      <w:r w:rsidRPr="00DF67E9">
        <w:rPr>
          <w:rFonts w:ascii="Garamond" w:hAnsi="Garamond" w:cs="Garamond-Bold"/>
          <w:bCs/>
          <w:i/>
          <w:iCs/>
          <w:color w:val="000000"/>
          <w:sz w:val="28"/>
          <w:szCs w:val="28"/>
          <w:lang w:eastAsia="ja-JP"/>
        </w:rPr>
        <w:t xml:space="preserve">Giochi di equilibrio </w:t>
      </w:r>
      <w:r w:rsidRPr="00DF67E9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 xml:space="preserve">al </w:t>
      </w:r>
      <w:r w:rsidRPr="00DF67E9">
        <w:rPr>
          <w:rFonts w:ascii="Garamond" w:hAnsi="Garamond" w:cs="Garamond-Bold"/>
          <w:b/>
          <w:bCs/>
          <w:color w:val="000000"/>
          <w:sz w:val="28"/>
          <w:szCs w:val="28"/>
          <w:lang w:eastAsia="ja-JP"/>
        </w:rPr>
        <w:t xml:space="preserve">Museo Nazionale del Bargello </w:t>
      </w:r>
      <w:r w:rsidRPr="00DF67E9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>grandi e piccini potranno scoprire come i grandi artisti del passato hanno affrontato il problema dell’</w:t>
      </w:r>
      <w:r w:rsidRPr="00536DC6">
        <w:rPr>
          <w:rFonts w:ascii="Garamond" w:hAnsi="Garamond" w:cs="Garamond-Bold"/>
          <w:b/>
          <w:bCs/>
          <w:color w:val="000000"/>
          <w:sz w:val="28"/>
          <w:szCs w:val="28"/>
          <w:lang w:eastAsia="ja-JP"/>
        </w:rPr>
        <w:t xml:space="preserve">equilibrio </w:t>
      </w:r>
      <w:r w:rsidRPr="00DF67E9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>nelle loro sculture.</w:t>
      </w:r>
    </w:p>
    <w:p w14:paraId="1F72DF8E" w14:textId="77777777" w:rsidR="00536DC6" w:rsidRPr="00DF67E9" w:rsidRDefault="00536DC6" w:rsidP="00DF67E9">
      <w:pPr>
        <w:autoSpaceDE w:val="0"/>
        <w:autoSpaceDN w:val="0"/>
        <w:adjustRightInd w:val="0"/>
        <w:spacing w:after="0"/>
        <w:rPr>
          <w:rFonts w:ascii="Garamond" w:hAnsi="Garamond" w:cs="Garamond-Bold"/>
          <w:bCs/>
          <w:color w:val="000000"/>
          <w:sz w:val="28"/>
          <w:szCs w:val="28"/>
          <w:lang w:eastAsia="ja-JP"/>
        </w:rPr>
      </w:pPr>
    </w:p>
    <w:p w14:paraId="14F6FEF7" w14:textId="77777777" w:rsidR="00DF67E9" w:rsidRPr="00DF67E9" w:rsidRDefault="00DF67E9" w:rsidP="00DF67E9">
      <w:pPr>
        <w:autoSpaceDE w:val="0"/>
        <w:autoSpaceDN w:val="0"/>
        <w:adjustRightInd w:val="0"/>
        <w:spacing w:after="0"/>
        <w:rPr>
          <w:rFonts w:ascii="Garamond" w:hAnsi="Garamond" w:cs="Garamond-Bold"/>
          <w:bCs/>
          <w:color w:val="000000"/>
          <w:sz w:val="28"/>
          <w:szCs w:val="28"/>
          <w:lang w:eastAsia="ja-JP"/>
        </w:rPr>
      </w:pPr>
      <w:r w:rsidRPr="00DF67E9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 xml:space="preserve">Gli incontri, </w:t>
      </w:r>
      <w:r w:rsidR="00536DC6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 xml:space="preserve">disponibili </w:t>
      </w:r>
      <w:r w:rsidRPr="00DF67E9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 xml:space="preserve">esclusivamente su prenotazione, sono rivolti a </w:t>
      </w:r>
      <w:r w:rsidRPr="00536DC6">
        <w:rPr>
          <w:rFonts w:ascii="Garamond" w:hAnsi="Garamond" w:cs="Garamond-Bold"/>
          <w:b/>
          <w:bCs/>
          <w:color w:val="000000"/>
          <w:sz w:val="28"/>
          <w:szCs w:val="28"/>
          <w:lang w:eastAsia="ja-JP"/>
        </w:rPr>
        <w:t>bambini e ragazzi da 7 a 14 anni accompagnati dai familiari</w:t>
      </w:r>
      <w:r w:rsidRPr="00DF67E9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 xml:space="preserve"> (con pagamento del biglietto di ingresso ai musei per gli accompagnatori di età superiore ai 18 anni; ingresso gratuito al Museo Salvatore Ferragamo).</w:t>
      </w:r>
    </w:p>
    <w:p w14:paraId="629FFBEE" w14:textId="77777777" w:rsidR="00DF67E9" w:rsidRPr="00DF67E9" w:rsidRDefault="00DF67E9" w:rsidP="00DF67E9">
      <w:pPr>
        <w:autoSpaceDE w:val="0"/>
        <w:autoSpaceDN w:val="0"/>
        <w:adjustRightInd w:val="0"/>
        <w:spacing w:after="0"/>
        <w:rPr>
          <w:rFonts w:ascii="Garamond" w:hAnsi="Garamond" w:cs="Garamond-Bold"/>
          <w:bCs/>
          <w:color w:val="000000"/>
          <w:sz w:val="28"/>
          <w:szCs w:val="28"/>
          <w:lang w:eastAsia="ja-JP"/>
        </w:rPr>
      </w:pPr>
      <w:r w:rsidRPr="00DF67E9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 xml:space="preserve">Il </w:t>
      </w:r>
      <w:r w:rsidRPr="00DF67E9">
        <w:rPr>
          <w:rFonts w:ascii="Garamond" w:hAnsi="Garamond" w:cs="Garamond-Bold"/>
          <w:b/>
          <w:bCs/>
          <w:color w:val="000000"/>
          <w:sz w:val="28"/>
          <w:szCs w:val="28"/>
          <w:lang w:eastAsia="ja-JP"/>
        </w:rPr>
        <w:t>programma completo</w:t>
      </w:r>
      <w:r w:rsidRPr="00DF67E9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 xml:space="preserve"> è disponibile sia sul sito web delle Gallerie degli Uffizi (</w:t>
      </w:r>
      <w:hyperlink r:id="rId8" w:history="1">
        <w:r w:rsidRPr="00DF67E9">
          <w:rPr>
            <w:rStyle w:val="Collegamentoipertestuale"/>
            <w:rFonts w:ascii="Garamond" w:hAnsi="Garamond" w:cs="Garamond-Bold"/>
            <w:bCs/>
            <w:sz w:val="28"/>
            <w:szCs w:val="28"/>
            <w:lang w:eastAsia="ja-JP"/>
          </w:rPr>
          <w:t>www.uffizi.it</w:t>
        </w:r>
      </w:hyperlink>
      <w:r w:rsidRPr="00DF67E9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>) sia sul sito della Fondazione Ferragamo (</w:t>
      </w:r>
      <w:hyperlink r:id="rId9" w:history="1">
        <w:r w:rsidRPr="0090688F">
          <w:rPr>
            <w:rStyle w:val="Collegamentoipertestuale"/>
            <w:rFonts w:ascii="Garamond" w:hAnsi="Garamond" w:cs="Garamond-Bold"/>
            <w:bCs/>
            <w:sz w:val="28"/>
            <w:szCs w:val="28"/>
            <w:lang w:eastAsia="ja-JP"/>
          </w:rPr>
          <w:t>www.fondazioneferragamo.it</w:t>
        </w:r>
      </w:hyperlink>
      <w:r w:rsidRPr="00DF67E9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>).</w:t>
      </w:r>
    </w:p>
    <w:p w14:paraId="2E90CE20" w14:textId="77777777" w:rsidR="00DF67E9" w:rsidRPr="00DF67E9" w:rsidRDefault="00DF67E9" w:rsidP="00DF67E9">
      <w:pPr>
        <w:autoSpaceDE w:val="0"/>
        <w:autoSpaceDN w:val="0"/>
        <w:adjustRightInd w:val="0"/>
        <w:spacing w:after="0"/>
        <w:rPr>
          <w:rFonts w:ascii="Garamond" w:hAnsi="Garamond" w:cs="Garamond-Bold"/>
          <w:bCs/>
          <w:color w:val="000000"/>
          <w:sz w:val="28"/>
          <w:szCs w:val="28"/>
          <w:lang w:eastAsia="ja-JP"/>
        </w:rPr>
      </w:pPr>
    </w:p>
    <w:p w14:paraId="0440745A" w14:textId="77777777" w:rsidR="00DF67E9" w:rsidRPr="00DF67E9" w:rsidRDefault="00DF67E9" w:rsidP="00DF67E9">
      <w:pPr>
        <w:autoSpaceDE w:val="0"/>
        <w:autoSpaceDN w:val="0"/>
        <w:adjustRightInd w:val="0"/>
        <w:spacing w:after="0"/>
        <w:rPr>
          <w:rFonts w:ascii="Garamond" w:hAnsi="Garamond" w:cs="Garamond-Bold"/>
          <w:bCs/>
          <w:color w:val="000000"/>
          <w:sz w:val="28"/>
          <w:szCs w:val="28"/>
          <w:lang w:eastAsia="ja-JP"/>
        </w:rPr>
      </w:pPr>
      <w:r w:rsidRPr="00DF67E9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 xml:space="preserve">Le </w:t>
      </w:r>
      <w:r w:rsidRPr="00536DC6">
        <w:rPr>
          <w:rFonts w:ascii="Garamond" w:hAnsi="Garamond" w:cs="Garamond-Bold"/>
          <w:b/>
          <w:bCs/>
          <w:color w:val="000000"/>
          <w:sz w:val="28"/>
          <w:szCs w:val="28"/>
          <w:lang w:eastAsia="ja-JP"/>
        </w:rPr>
        <w:t>prenotazioni saranno aperte da lunedì 30 gennaio ore 9.00 e dovranno pervenire preferibilmente via e-mail</w:t>
      </w:r>
      <w:r w:rsidRPr="00DF67E9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 xml:space="preserve">. </w:t>
      </w:r>
    </w:p>
    <w:p w14:paraId="37BC4230" w14:textId="77777777" w:rsidR="00DF67E9" w:rsidRPr="00DF67E9" w:rsidRDefault="00DF67E9" w:rsidP="00DF67E9">
      <w:pPr>
        <w:autoSpaceDE w:val="0"/>
        <w:autoSpaceDN w:val="0"/>
        <w:adjustRightInd w:val="0"/>
        <w:spacing w:after="0"/>
        <w:rPr>
          <w:rFonts w:ascii="Garamond" w:hAnsi="Garamond" w:cs="Garamond-Bold"/>
          <w:b/>
          <w:bCs/>
          <w:color w:val="000000"/>
          <w:sz w:val="28"/>
          <w:szCs w:val="28"/>
          <w:lang w:eastAsia="ja-JP"/>
        </w:rPr>
      </w:pPr>
      <w:r w:rsidRPr="00DF67E9">
        <w:rPr>
          <w:rFonts w:ascii="Garamond" w:hAnsi="Garamond" w:cs="Garamond-Bold"/>
          <w:b/>
          <w:bCs/>
          <w:color w:val="000000"/>
          <w:sz w:val="28"/>
          <w:szCs w:val="28"/>
          <w:lang w:eastAsia="ja-JP"/>
        </w:rPr>
        <w:t xml:space="preserve">Per informazioni e prenotazioni: </w:t>
      </w:r>
    </w:p>
    <w:p w14:paraId="4C440CB2" w14:textId="77777777" w:rsidR="00DF67E9" w:rsidRPr="00DF67E9" w:rsidRDefault="00DF67E9" w:rsidP="00DF67E9">
      <w:pPr>
        <w:autoSpaceDE w:val="0"/>
        <w:autoSpaceDN w:val="0"/>
        <w:adjustRightInd w:val="0"/>
        <w:spacing w:after="0"/>
        <w:rPr>
          <w:rFonts w:ascii="Garamond" w:hAnsi="Garamond" w:cs="Garamond-Bold"/>
          <w:bCs/>
          <w:color w:val="000000"/>
          <w:sz w:val="28"/>
          <w:szCs w:val="28"/>
          <w:lang w:eastAsia="ja-JP"/>
        </w:rPr>
      </w:pPr>
      <w:r w:rsidRPr="00DF67E9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 xml:space="preserve">Gallerie degli Uffizi </w:t>
      </w:r>
    </w:p>
    <w:p w14:paraId="69A7D9A9" w14:textId="77777777" w:rsidR="00DF67E9" w:rsidRPr="00DF67E9" w:rsidRDefault="00DF67E9" w:rsidP="00DF67E9">
      <w:pPr>
        <w:autoSpaceDE w:val="0"/>
        <w:autoSpaceDN w:val="0"/>
        <w:adjustRightInd w:val="0"/>
        <w:spacing w:after="0"/>
        <w:rPr>
          <w:rFonts w:ascii="Garamond" w:hAnsi="Garamond" w:cs="Garamond-Bold"/>
          <w:bCs/>
          <w:color w:val="000000"/>
          <w:sz w:val="28"/>
          <w:szCs w:val="28"/>
          <w:lang w:eastAsia="ja-JP"/>
        </w:rPr>
      </w:pPr>
      <w:r w:rsidRPr="00DF67E9">
        <w:rPr>
          <w:rFonts w:ascii="Garamond" w:hAnsi="Garamond" w:cs="Garamond-Bold"/>
          <w:bCs/>
          <w:color w:val="000000"/>
          <w:sz w:val="28"/>
          <w:szCs w:val="28"/>
          <w:lang w:eastAsia="ja-JP"/>
        </w:rPr>
        <w:t xml:space="preserve">Dipartimento Scuola e Giovani </w:t>
      </w:r>
    </w:p>
    <w:p w14:paraId="67560FCB" w14:textId="77777777" w:rsidR="00DF67E9" w:rsidRPr="00536DC6" w:rsidRDefault="00DF67E9" w:rsidP="00DF67E9">
      <w:pPr>
        <w:autoSpaceDE w:val="0"/>
        <w:autoSpaceDN w:val="0"/>
        <w:adjustRightInd w:val="0"/>
        <w:spacing w:after="0"/>
        <w:rPr>
          <w:rFonts w:ascii="Garamond" w:hAnsi="Garamond" w:cs="Garamond-Bold"/>
          <w:b/>
          <w:bCs/>
          <w:color w:val="000000"/>
          <w:sz w:val="28"/>
          <w:szCs w:val="28"/>
          <w:lang w:eastAsia="ja-JP"/>
        </w:rPr>
      </w:pPr>
      <w:r w:rsidRPr="00536DC6">
        <w:rPr>
          <w:rFonts w:ascii="Garamond" w:hAnsi="Garamond" w:cs="Garamond-Bold"/>
          <w:b/>
          <w:bCs/>
          <w:color w:val="000000"/>
          <w:sz w:val="28"/>
          <w:szCs w:val="28"/>
          <w:lang w:eastAsia="ja-JP"/>
        </w:rPr>
        <w:t xml:space="preserve">uffizigiovani@beniculturali.it </w:t>
      </w:r>
    </w:p>
    <w:p w14:paraId="6BA8D20F" w14:textId="77777777" w:rsidR="00DF67E9" w:rsidRPr="00536DC6" w:rsidRDefault="00DF67E9" w:rsidP="00DF67E9">
      <w:pPr>
        <w:autoSpaceDE w:val="0"/>
        <w:autoSpaceDN w:val="0"/>
        <w:adjustRightInd w:val="0"/>
        <w:spacing w:after="0"/>
        <w:rPr>
          <w:rFonts w:ascii="Garamond" w:hAnsi="Garamond" w:cs="Garamond-Bold"/>
          <w:b/>
          <w:bCs/>
          <w:color w:val="000000"/>
          <w:sz w:val="28"/>
          <w:szCs w:val="28"/>
          <w:lang w:eastAsia="ja-JP"/>
        </w:rPr>
      </w:pPr>
      <w:r w:rsidRPr="00536DC6">
        <w:rPr>
          <w:rFonts w:ascii="Garamond" w:hAnsi="Garamond" w:cs="Garamond-Bold"/>
          <w:b/>
          <w:bCs/>
          <w:color w:val="000000"/>
          <w:sz w:val="28"/>
          <w:szCs w:val="28"/>
          <w:lang w:eastAsia="ja-JP"/>
        </w:rPr>
        <w:t>prenotazioni telefoniche (lunedì e giovedì ore 10-13) tel. 055 284272</w:t>
      </w:r>
    </w:p>
    <w:p w14:paraId="468F7831" w14:textId="77777777" w:rsidR="00B07DA2" w:rsidRDefault="00B07DA2" w:rsidP="0081112A">
      <w:pPr>
        <w:autoSpaceDE w:val="0"/>
        <w:autoSpaceDN w:val="0"/>
        <w:adjustRightInd w:val="0"/>
        <w:spacing w:after="0"/>
        <w:rPr>
          <w:rFonts w:ascii="Garamond" w:hAnsi="Garamond" w:cs="Garamond-Bold"/>
          <w:bCs/>
          <w:color w:val="000000"/>
          <w:sz w:val="28"/>
          <w:szCs w:val="28"/>
          <w:lang w:eastAsia="ja-JP"/>
        </w:rPr>
      </w:pPr>
    </w:p>
    <w:p w14:paraId="0902DBA0" w14:textId="77777777" w:rsidR="00536DC6" w:rsidRPr="008A4CB7" w:rsidRDefault="00536DC6" w:rsidP="0081112A">
      <w:pPr>
        <w:autoSpaceDE w:val="0"/>
        <w:autoSpaceDN w:val="0"/>
        <w:adjustRightInd w:val="0"/>
        <w:spacing w:after="0"/>
        <w:rPr>
          <w:rFonts w:ascii="Garamond" w:hAnsi="Garamond" w:cs="Garamond-Bold"/>
          <w:bCs/>
          <w:color w:val="000000"/>
          <w:sz w:val="28"/>
          <w:szCs w:val="28"/>
          <w:lang w:eastAsia="ja-JP"/>
        </w:rPr>
      </w:pPr>
    </w:p>
    <w:p w14:paraId="4DB04B36" w14:textId="77777777" w:rsidR="008A4CB7" w:rsidRDefault="008A4CB7" w:rsidP="002D2E77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  <w:sz w:val="24"/>
          <w:szCs w:val="24"/>
          <w:lang w:eastAsia="ja-JP"/>
        </w:rPr>
      </w:pPr>
    </w:p>
    <w:p w14:paraId="7F423865" w14:textId="77777777" w:rsidR="002D2E77" w:rsidRDefault="002D2E77" w:rsidP="002D2E77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  <w:sz w:val="24"/>
          <w:szCs w:val="24"/>
          <w:lang w:eastAsia="ja-JP"/>
        </w:rPr>
      </w:pPr>
      <w:r w:rsidRPr="002D2E77">
        <w:rPr>
          <w:rFonts w:ascii="Garamond-Bold" w:hAnsi="Garamond-Bold" w:cs="Garamond-Bold"/>
          <w:b/>
          <w:bCs/>
          <w:color w:val="000000"/>
          <w:sz w:val="24"/>
          <w:szCs w:val="24"/>
          <w:lang w:eastAsia="ja-JP"/>
        </w:rPr>
        <w:t>Contatti per la stampa:</w:t>
      </w:r>
    </w:p>
    <w:p w14:paraId="2A7A7C78" w14:textId="77777777" w:rsidR="008A4CB7" w:rsidRPr="002D2E77" w:rsidRDefault="008A4CB7" w:rsidP="002D2E77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  <w:sz w:val="24"/>
          <w:szCs w:val="24"/>
          <w:lang w:eastAsia="ja-JP"/>
        </w:rPr>
      </w:pPr>
    </w:p>
    <w:p w14:paraId="3805D226" w14:textId="77777777" w:rsidR="002D2E77" w:rsidRPr="002D2E77" w:rsidRDefault="002D2E77" w:rsidP="002D2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ja-JP"/>
        </w:rPr>
      </w:pPr>
      <w:r w:rsidRPr="002D2E77">
        <w:rPr>
          <w:rFonts w:ascii="Garamond-Bold" w:hAnsi="Garamond-Bold" w:cs="Garamond-Bold"/>
          <w:b/>
          <w:bCs/>
          <w:color w:val="000000"/>
          <w:sz w:val="24"/>
          <w:szCs w:val="24"/>
          <w:lang w:eastAsia="ja-JP"/>
        </w:rPr>
        <w:t xml:space="preserve">Lucia Mascalchi </w:t>
      </w:r>
      <w:r w:rsidRPr="002D2E77">
        <w:rPr>
          <w:rFonts w:ascii="Garamond" w:hAnsi="Garamond" w:cs="Garamond"/>
          <w:color w:val="000000"/>
          <w:sz w:val="24"/>
          <w:szCs w:val="24"/>
          <w:lang w:eastAsia="ja-JP"/>
        </w:rPr>
        <w:t>- Funzionario per la Comunicazione e Promozione delle Gallerie degli Uffizi:</w:t>
      </w:r>
    </w:p>
    <w:p w14:paraId="525BCB61" w14:textId="77777777" w:rsidR="002D2E77" w:rsidRPr="002D2E77" w:rsidRDefault="005E7756" w:rsidP="002D2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ja-JP"/>
        </w:rPr>
      </w:pPr>
      <w:r>
        <w:rPr>
          <w:rFonts w:ascii="Garamond" w:hAnsi="Garamond" w:cs="Garamond"/>
          <w:color w:val="000000"/>
          <w:sz w:val="24"/>
          <w:szCs w:val="24"/>
          <w:lang w:eastAsia="ja-JP"/>
        </w:rPr>
        <w:t>Tel: +39 055 2388-831</w:t>
      </w:r>
    </w:p>
    <w:p w14:paraId="26961E55" w14:textId="77777777" w:rsidR="002D2E77" w:rsidRPr="002D2E77" w:rsidRDefault="002D2E77" w:rsidP="002D2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sz w:val="24"/>
          <w:szCs w:val="24"/>
          <w:lang w:eastAsia="ja-JP"/>
        </w:rPr>
      </w:pPr>
      <w:r w:rsidRPr="002D2E77">
        <w:rPr>
          <w:rFonts w:ascii="Garamond" w:hAnsi="Garamond" w:cs="Garamond"/>
          <w:color w:val="000000"/>
          <w:sz w:val="24"/>
          <w:szCs w:val="24"/>
          <w:lang w:eastAsia="ja-JP"/>
        </w:rPr>
        <w:t xml:space="preserve">E-mail: </w:t>
      </w:r>
      <w:hyperlink r:id="rId10" w:history="1">
        <w:r w:rsidRPr="002D2E77">
          <w:rPr>
            <w:rFonts w:ascii="Garamond" w:hAnsi="Garamond" w:cs="Garamond"/>
            <w:color w:val="0000FF"/>
            <w:sz w:val="24"/>
            <w:szCs w:val="24"/>
            <w:u w:val="single"/>
            <w:lang w:eastAsia="ja-JP"/>
          </w:rPr>
          <w:t>lucia.mascalchi@beniculturali.it</w:t>
        </w:r>
      </w:hyperlink>
    </w:p>
    <w:p w14:paraId="68167167" w14:textId="77777777" w:rsidR="008A4CB7" w:rsidRDefault="008A4CB7" w:rsidP="002D2E77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  <w:sz w:val="24"/>
          <w:szCs w:val="24"/>
          <w:lang w:eastAsia="ja-JP"/>
        </w:rPr>
      </w:pPr>
    </w:p>
    <w:p w14:paraId="4009640B" w14:textId="77777777" w:rsidR="002D2E77" w:rsidRPr="002D2E77" w:rsidRDefault="002D2E77" w:rsidP="002D2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ja-JP"/>
        </w:rPr>
      </w:pPr>
      <w:r w:rsidRPr="002D2E77">
        <w:rPr>
          <w:rFonts w:ascii="Garamond-Bold" w:hAnsi="Garamond-Bold" w:cs="Garamond-Bold"/>
          <w:b/>
          <w:bCs/>
          <w:color w:val="000000"/>
          <w:sz w:val="24"/>
          <w:szCs w:val="24"/>
          <w:lang w:eastAsia="ja-JP"/>
        </w:rPr>
        <w:t>Segreteria del Direttore delle Gallerie degli Uffizi</w:t>
      </w:r>
      <w:r w:rsidRPr="002D2E77">
        <w:rPr>
          <w:rFonts w:ascii="Garamond" w:hAnsi="Garamond" w:cs="Garamond"/>
          <w:color w:val="000000"/>
          <w:sz w:val="24"/>
          <w:szCs w:val="24"/>
          <w:lang w:eastAsia="ja-JP"/>
        </w:rPr>
        <w:t>:</w:t>
      </w:r>
    </w:p>
    <w:p w14:paraId="434FDBDA" w14:textId="77777777" w:rsidR="002D2E77" w:rsidRPr="002D2E77" w:rsidRDefault="002D2E77" w:rsidP="002D2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ja-JP"/>
        </w:rPr>
      </w:pPr>
      <w:r w:rsidRPr="002D2E77">
        <w:rPr>
          <w:rFonts w:ascii="Garamond" w:hAnsi="Garamond" w:cs="Garamond"/>
          <w:color w:val="000000"/>
          <w:sz w:val="24"/>
          <w:szCs w:val="24"/>
          <w:lang w:eastAsia="ja-JP"/>
        </w:rPr>
        <w:t>Tel: +39 055 2388-652-853-837</w:t>
      </w:r>
    </w:p>
    <w:p w14:paraId="69B21C93" w14:textId="77777777" w:rsidR="002D2E77" w:rsidRPr="002D2E77" w:rsidRDefault="002D2E77" w:rsidP="002D2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sz w:val="24"/>
          <w:szCs w:val="24"/>
          <w:lang w:eastAsia="ja-JP"/>
        </w:rPr>
      </w:pPr>
      <w:r w:rsidRPr="002D2E77">
        <w:rPr>
          <w:rFonts w:ascii="Garamond" w:hAnsi="Garamond" w:cs="Garamond"/>
          <w:color w:val="000000"/>
          <w:sz w:val="24"/>
          <w:szCs w:val="24"/>
          <w:lang w:eastAsia="ja-JP"/>
        </w:rPr>
        <w:t xml:space="preserve">E-mail: </w:t>
      </w:r>
      <w:hyperlink r:id="rId11" w:history="1">
        <w:r w:rsidRPr="002D2E77">
          <w:rPr>
            <w:rFonts w:ascii="Garamond" w:hAnsi="Garamond" w:cs="Garamond"/>
            <w:color w:val="0000FF"/>
            <w:sz w:val="24"/>
            <w:szCs w:val="24"/>
            <w:u w:val="single"/>
            <w:lang w:eastAsia="ja-JP"/>
          </w:rPr>
          <w:t>ga-uff.segreteria@beniculturali.it</w:t>
        </w:r>
      </w:hyperlink>
    </w:p>
    <w:p w14:paraId="70FF2032" w14:textId="77777777" w:rsidR="002D2E77" w:rsidRPr="002D2E77" w:rsidRDefault="002D2E77" w:rsidP="002D2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sz w:val="24"/>
          <w:szCs w:val="24"/>
          <w:lang w:eastAsia="ja-JP"/>
        </w:rPr>
      </w:pPr>
    </w:p>
    <w:p w14:paraId="0683147B" w14:textId="77777777" w:rsidR="002D2E77" w:rsidRPr="002D2E77" w:rsidRDefault="002D2E77" w:rsidP="002D2E7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6DB55EF7" w14:textId="77777777" w:rsidR="002D2E77" w:rsidRPr="002D2E77" w:rsidRDefault="002D2E77" w:rsidP="002D2E77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2D2E77">
        <w:rPr>
          <w:rFonts w:ascii="Garamond" w:hAnsi="Garamond"/>
          <w:sz w:val="24"/>
          <w:szCs w:val="24"/>
        </w:rPr>
        <w:t xml:space="preserve">Tutti i contenuti sono disponibili in area stampa del sito </w:t>
      </w:r>
      <w:hyperlink r:id="rId12" w:history="1">
        <w:r w:rsidRPr="002D2E77">
          <w:rPr>
            <w:rFonts w:ascii="Garamond" w:hAnsi="Garamond"/>
            <w:color w:val="0000FF"/>
            <w:sz w:val="24"/>
            <w:szCs w:val="24"/>
            <w:u w:val="single"/>
          </w:rPr>
          <w:t>www.uffizi.it</w:t>
        </w:r>
      </w:hyperlink>
      <w:r w:rsidRPr="002D2E77">
        <w:rPr>
          <w:rFonts w:ascii="Garamond" w:hAnsi="Garamond"/>
          <w:sz w:val="24"/>
          <w:szCs w:val="24"/>
        </w:rPr>
        <w:t xml:space="preserve"> dove è necessario solo inserire le proprie credenziali per effettuare l’accesso:</w:t>
      </w:r>
      <w:hyperlink r:id="rId13" w:history="1">
        <w:r w:rsidRPr="002D2E77">
          <w:rPr>
            <w:rFonts w:ascii="Garamond" w:hAnsi="Garamond"/>
            <w:color w:val="0000FF"/>
            <w:sz w:val="24"/>
            <w:szCs w:val="24"/>
            <w:u w:val="single"/>
          </w:rPr>
          <w:t>http://www.polomuseale.firenze.it/areastampa/accesso.php</w:t>
        </w:r>
      </w:hyperlink>
    </w:p>
    <w:p w14:paraId="620910FB" w14:textId="77777777" w:rsidR="002D2E77" w:rsidRPr="002D2E77" w:rsidRDefault="002D2E77" w:rsidP="002D2E77">
      <w:pPr>
        <w:spacing w:after="0" w:line="240" w:lineRule="auto"/>
        <w:jc w:val="both"/>
        <w:rPr>
          <w:rFonts w:ascii="Garamond" w:hAnsi="Garamond"/>
          <w:color w:val="1F497D"/>
          <w:sz w:val="24"/>
          <w:szCs w:val="24"/>
        </w:rPr>
      </w:pPr>
    </w:p>
    <w:p w14:paraId="10DD52B7" w14:textId="77777777" w:rsidR="002D2E77" w:rsidRPr="002D2E77" w:rsidRDefault="002D2E77" w:rsidP="002D2E77">
      <w:pPr>
        <w:spacing w:after="0" w:line="240" w:lineRule="auto"/>
        <w:rPr>
          <w:rFonts w:ascii="Garamond" w:hAnsi="Garamond"/>
          <w:color w:val="1F497D"/>
          <w:sz w:val="24"/>
          <w:szCs w:val="24"/>
        </w:rPr>
      </w:pPr>
      <w:r w:rsidRPr="002D2E77">
        <w:rPr>
          <w:rFonts w:ascii="Garamond" w:hAnsi="Garamond"/>
          <w:sz w:val="24"/>
          <w:szCs w:val="24"/>
        </w:rPr>
        <w:t xml:space="preserve">(Le </w:t>
      </w:r>
      <w:r w:rsidRPr="002D2E77">
        <w:rPr>
          <w:rFonts w:ascii="Garamond" w:hAnsi="Garamond"/>
          <w:bCs/>
          <w:sz w:val="24"/>
          <w:szCs w:val="24"/>
        </w:rPr>
        <w:t>credenziali</w:t>
      </w:r>
      <w:r w:rsidRPr="002D2E77">
        <w:rPr>
          <w:rFonts w:ascii="Garamond" w:hAnsi="Garamond"/>
          <w:sz w:val="24"/>
          <w:szCs w:val="24"/>
        </w:rPr>
        <w:t xml:space="preserve"> d’accesso verranno </w:t>
      </w:r>
      <w:r w:rsidRPr="002D2E77">
        <w:rPr>
          <w:rFonts w:ascii="Garamond" w:hAnsi="Garamond"/>
          <w:bCs/>
          <w:sz w:val="24"/>
          <w:szCs w:val="24"/>
        </w:rPr>
        <w:t>registrate</w:t>
      </w:r>
      <w:r w:rsidRPr="002D2E77">
        <w:rPr>
          <w:rFonts w:ascii="Garamond" w:hAnsi="Garamond"/>
          <w:sz w:val="24"/>
          <w:szCs w:val="24"/>
        </w:rPr>
        <w:t xml:space="preserve">; qualora non si desideri ricevere comunicazioni inerenti le prossime iniziative per i media, si prega di scrivere a </w:t>
      </w:r>
      <w:hyperlink r:id="rId14" w:history="1">
        <w:r w:rsidRPr="002D2E77">
          <w:rPr>
            <w:rFonts w:ascii="Garamond" w:hAnsi="Garamond"/>
            <w:color w:val="0000FF"/>
            <w:sz w:val="24"/>
            <w:szCs w:val="24"/>
            <w:u w:val="single"/>
          </w:rPr>
          <w:t>ga.uff.comunicazione@beniculturali.it</w:t>
        </w:r>
      </w:hyperlink>
      <w:r w:rsidRPr="002D2E77">
        <w:rPr>
          <w:rFonts w:ascii="Garamond" w:hAnsi="Garamond"/>
          <w:sz w:val="24"/>
          <w:szCs w:val="24"/>
        </w:rPr>
        <w:t xml:space="preserve"> richiedendone la rimozione. In caso contrario gli indirizzi entreranno a far parte della </w:t>
      </w:r>
      <w:r w:rsidRPr="002D2E77">
        <w:rPr>
          <w:rFonts w:ascii="Garamond" w:hAnsi="Garamond"/>
          <w:bCs/>
          <w:sz w:val="24"/>
          <w:szCs w:val="24"/>
        </w:rPr>
        <w:t>mailing-list stampa-media)</w:t>
      </w:r>
      <w:r w:rsidRPr="002D2E77">
        <w:rPr>
          <w:rFonts w:ascii="Garamond" w:hAnsi="Garamond"/>
          <w:sz w:val="24"/>
          <w:szCs w:val="24"/>
        </w:rPr>
        <w:t xml:space="preserve">. </w:t>
      </w:r>
      <w:r w:rsidRPr="002D2E77">
        <w:rPr>
          <w:rFonts w:ascii="Garamond" w:hAnsi="Garamond"/>
          <w:sz w:val="24"/>
          <w:szCs w:val="24"/>
        </w:rPr>
        <w:br/>
        <w:t xml:space="preserve">La </w:t>
      </w:r>
      <w:r w:rsidRPr="002D2E77">
        <w:rPr>
          <w:rFonts w:ascii="Garamond" w:hAnsi="Garamond"/>
          <w:bCs/>
          <w:sz w:val="24"/>
          <w:szCs w:val="24"/>
        </w:rPr>
        <w:t>rimozione</w:t>
      </w:r>
      <w:r w:rsidRPr="002D2E77">
        <w:rPr>
          <w:rFonts w:ascii="Garamond" w:hAnsi="Garamond"/>
          <w:sz w:val="24"/>
          <w:szCs w:val="24"/>
        </w:rPr>
        <w:t xml:space="preserve"> può essere richiesta in qualsiasi momento.</w:t>
      </w:r>
      <w:r w:rsidR="008432E9">
        <w:rPr>
          <w:rFonts w:ascii="Garamond" w:hAnsi="Garamond"/>
          <w:sz w:val="24"/>
          <w:szCs w:val="24"/>
        </w:rPr>
        <w:t xml:space="preserve"> </w:t>
      </w:r>
    </w:p>
    <w:p w14:paraId="15BAEEAE" w14:textId="77777777" w:rsidR="002D2E77" w:rsidRPr="00D06A86" w:rsidRDefault="002D2E77" w:rsidP="00D06A86">
      <w:pPr>
        <w:tabs>
          <w:tab w:val="left" w:pos="2268"/>
          <w:tab w:val="left" w:pos="4260"/>
        </w:tabs>
        <w:rPr>
          <w:rFonts w:ascii="Garamond" w:hAnsi="Garamond"/>
          <w:sz w:val="28"/>
          <w:szCs w:val="28"/>
        </w:rPr>
      </w:pPr>
    </w:p>
    <w:sectPr w:rsidR="002D2E77" w:rsidRPr="00D06A86" w:rsidSect="009B3396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777" w:right="680" w:bottom="680" w:left="680" w:header="720" w:footer="403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AA642" w14:textId="77777777" w:rsidR="00E779FD" w:rsidRDefault="00E779FD" w:rsidP="00AF006B">
      <w:pPr>
        <w:spacing w:after="0" w:line="240" w:lineRule="auto"/>
      </w:pPr>
      <w:r>
        <w:separator/>
      </w:r>
    </w:p>
  </w:endnote>
  <w:endnote w:type="continuationSeparator" w:id="0">
    <w:p w14:paraId="56EE3037" w14:textId="77777777" w:rsidR="00E779FD" w:rsidRDefault="00E779FD" w:rsidP="00AF0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Times New Roman"/>
    <w:charset w:val="00"/>
    <w:family w:val="swiss"/>
    <w:pitch w:val="variable"/>
    <w:sig w:usb0="E0000AFF" w:usb1="500078FF" w:usb2="00000021" w:usb3="00000000" w:csb0="000001BF" w:csb1="00000000"/>
  </w:font>
  <w:font w:name="Droid Sans">
    <w:charset w:val="00"/>
    <w:family w:val="roman"/>
    <w:notTrueType/>
    <w:pitch w:val="default"/>
  </w:font>
  <w:font w:name="FreeSans">
    <w:altName w:val="Times New Roman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-Bold">
    <w:altName w:val="Garamond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EED7F" w14:textId="77777777" w:rsidR="00D06A86" w:rsidRDefault="00B42AAF" w:rsidP="00D06A86">
    <w:pPr>
      <w:pStyle w:val="Predefinito"/>
      <w:spacing w:after="0"/>
      <w:jc w:val="center"/>
    </w:pPr>
    <w:r w:rsidRPr="001A2E2F">
      <w:rPr>
        <w:rFonts w:ascii="Trebuchet MS" w:hAnsi="Trebuchet MS" w:cs="Trebuchet MS"/>
        <w:b/>
        <w:noProof/>
        <w:color w:val="1C5BA2"/>
        <w:sz w:val="18"/>
        <w:szCs w:val="18"/>
        <w:lang w:eastAsia="it-IT"/>
      </w:rPr>
      <w:drawing>
        <wp:inline distT="0" distB="0" distL="0" distR="0" wp14:anchorId="2DADFCCA" wp14:editId="06C79C17">
          <wp:extent cx="1325880" cy="440055"/>
          <wp:effectExtent l="0" t="0" r="0" b="0"/>
          <wp:docPr id="1" name="Picture" descr="A description..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8A06F7" w14:textId="77777777" w:rsidR="00D06A86" w:rsidRDefault="00D06A86" w:rsidP="00D06A86">
    <w:pPr>
      <w:spacing w:after="0" w:line="240" w:lineRule="auto"/>
      <w:jc w:val="center"/>
      <w:rPr>
        <w:rFonts w:ascii="Book Antiqua" w:hAnsi="Book Antiqua"/>
        <w:sz w:val="16"/>
        <w:szCs w:val="16"/>
      </w:rPr>
    </w:pPr>
    <w:r>
      <w:rPr>
        <w:rFonts w:ascii="Book Antiqua" w:hAnsi="Book Antiqua"/>
        <w:sz w:val="16"/>
        <w:szCs w:val="16"/>
      </w:rPr>
      <w:t>GALLERIE DEGLI UFFIZI</w:t>
    </w:r>
  </w:p>
  <w:p w14:paraId="663A05CC" w14:textId="77777777" w:rsidR="00D06A86" w:rsidRPr="004E5B52" w:rsidRDefault="00D06A86" w:rsidP="00D06A86">
    <w:pPr>
      <w:spacing w:after="0" w:line="240" w:lineRule="auto"/>
      <w:jc w:val="center"/>
      <w:rPr>
        <w:rFonts w:ascii="Book Antiqua" w:hAnsi="Book Antiqua"/>
        <w:sz w:val="16"/>
        <w:szCs w:val="16"/>
      </w:rPr>
    </w:pPr>
    <w:r w:rsidRPr="004E5B52">
      <w:rPr>
        <w:rFonts w:ascii="Book Antiqua" w:hAnsi="Book Antiqua"/>
        <w:sz w:val="16"/>
        <w:szCs w:val="16"/>
      </w:rPr>
      <w:t>Piazzale degli Uffizi, 6</w:t>
    </w:r>
    <w:r>
      <w:rPr>
        <w:rFonts w:ascii="Book Antiqua" w:hAnsi="Book Antiqua"/>
        <w:sz w:val="16"/>
        <w:szCs w:val="16"/>
      </w:rPr>
      <w:t xml:space="preserve"> - 50122 </w:t>
    </w:r>
    <w:r w:rsidRPr="004E5B52">
      <w:rPr>
        <w:rFonts w:ascii="Book Antiqua" w:hAnsi="Book Antiqua"/>
        <w:sz w:val="16"/>
        <w:szCs w:val="16"/>
      </w:rPr>
      <w:t>Firenze</w:t>
    </w:r>
  </w:p>
  <w:p w14:paraId="5AFD5BAB" w14:textId="77777777" w:rsidR="00D06A86" w:rsidRPr="004E5B52" w:rsidRDefault="00D06A86" w:rsidP="00D06A86">
    <w:pPr>
      <w:spacing w:after="0" w:line="240" w:lineRule="auto"/>
      <w:jc w:val="center"/>
      <w:rPr>
        <w:rFonts w:ascii="Book Antiqua" w:hAnsi="Book Antiqua"/>
        <w:sz w:val="18"/>
        <w:szCs w:val="18"/>
      </w:rPr>
    </w:pPr>
    <w:r w:rsidRPr="004E5B52">
      <w:rPr>
        <w:rFonts w:ascii="Book Antiqua" w:hAnsi="Book Antiqua"/>
        <w:sz w:val="18"/>
        <w:szCs w:val="18"/>
      </w:rPr>
      <w:t>Tel. 055</w:t>
    </w:r>
    <w:r>
      <w:rPr>
        <w:rFonts w:ascii="Book Antiqua" w:hAnsi="Book Antiqua"/>
        <w:sz w:val="18"/>
        <w:szCs w:val="18"/>
      </w:rPr>
      <w:t xml:space="preserve"> 23885</w:t>
    </w:r>
  </w:p>
  <w:p w14:paraId="44B292ED" w14:textId="77777777" w:rsidR="00AF006B" w:rsidRPr="00D06A86" w:rsidRDefault="00D06A86" w:rsidP="00D06A86">
    <w:pPr>
      <w:pStyle w:val="Pidipagina"/>
      <w:jc w:val="center"/>
    </w:pPr>
    <w:r w:rsidRPr="004E5B52">
      <w:rPr>
        <w:sz w:val="16"/>
        <w:szCs w:val="16"/>
        <w:lang w:eastAsia="ar-SA"/>
      </w:rPr>
      <w:t>E-mail:</w:t>
    </w:r>
    <w:r w:rsidRPr="00511428">
      <w:t xml:space="preserve"> </w:t>
    </w:r>
    <w:hyperlink r:id="rId2" w:history="1">
      <w:r w:rsidRPr="00CF66C5">
        <w:rPr>
          <w:rStyle w:val="Collegamentoipertestuale"/>
          <w:sz w:val="16"/>
          <w:szCs w:val="16"/>
          <w:lang w:eastAsia="ar-SA"/>
        </w:rPr>
        <w:t>ga-uff.comunicazione@beniculturali.it</w:t>
      </w:r>
    </w:hyperlink>
    <w:r>
      <w:rPr>
        <w:sz w:val="16"/>
        <w:szCs w:val="16"/>
        <w:lang w:eastAsia="ar-SA"/>
      </w:rPr>
      <w:t xml:space="preserve"> </w:t>
    </w:r>
    <w:r w:rsidRPr="004E5B52">
      <w:rPr>
        <w:sz w:val="16"/>
        <w:szCs w:val="16"/>
        <w:lang w:eastAsia="ar-SA"/>
      </w:rPr>
      <w:t xml:space="preserve"> </w:t>
    </w:r>
    <w:r>
      <w:rPr>
        <w:sz w:val="16"/>
        <w:szCs w:val="16"/>
        <w:lang w:eastAsia="ar-SA"/>
      </w:rPr>
      <w:t xml:space="preserve">Pec </w:t>
    </w:r>
    <w:r w:rsidRPr="00511428">
      <w:t xml:space="preserve"> </w:t>
    </w:r>
    <w:hyperlink r:id="rId3" w:history="1">
      <w:r w:rsidRPr="00511428">
        <w:rPr>
          <w:rStyle w:val="Collegamentoipertestuale"/>
          <w:sz w:val="16"/>
          <w:szCs w:val="16"/>
          <w:lang w:eastAsia="ar-SA"/>
        </w:rPr>
        <w:t>mbac-ga-uff@mailcert.beniculturali.it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01CD1" w14:textId="77777777" w:rsidR="008438E1" w:rsidRDefault="00B42AAF" w:rsidP="008438E1">
    <w:pPr>
      <w:pStyle w:val="Predefinito"/>
      <w:spacing w:after="0"/>
      <w:jc w:val="center"/>
    </w:pPr>
    <w:r w:rsidRPr="001A2E2F">
      <w:rPr>
        <w:rFonts w:ascii="Trebuchet MS" w:hAnsi="Trebuchet MS" w:cs="Trebuchet MS"/>
        <w:b/>
        <w:noProof/>
        <w:color w:val="1C5BA2"/>
        <w:sz w:val="18"/>
        <w:szCs w:val="18"/>
        <w:lang w:eastAsia="it-IT"/>
      </w:rPr>
      <w:drawing>
        <wp:inline distT="0" distB="0" distL="0" distR="0" wp14:anchorId="279BD2C2" wp14:editId="1FF116D9">
          <wp:extent cx="1325880" cy="440055"/>
          <wp:effectExtent l="0" t="0" r="0" b="0"/>
          <wp:docPr id="2" name="Picture" descr="A description..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FE2A5B" w14:textId="77777777" w:rsidR="008438E1" w:rsidRDefault="008438E1" w:rsidP="008438E1">
    <w:pPr>
      <w:spacing w:after="0" w:line="240" w:lineRule="auto"/>
      <w:jc w:val="center"/>
      <w:rPr>
        <w:rFonts w:ascii="Book Antiqua" w:hAnsi="Book Antiqua"/>
        <w:sz w:val="16"/>
        <w:szCs w:val="16"/>
      </w:rPr>
    </w:pPr>
    <w:r>
      <w:rPr>
        <w:rFonts w:ascii="Book Antiqua" w:hAnsi="Book Antiqua"/>
        <w:sz w:val="16"/>
        <w:szCs w:val="16"/>
      </w:rPr>
      <w:t>GALLERIE DEGLI UFFIZI</w:t>
    </w:r>
  </w:p>
  <w:p w14:paraId="55ABDA3F" w14:textId="77777777" w:rsidR="008438E1" w:rsidRPr="004E5B52" w:rsidRDefault="008438E1" w:rsidP="008438E1">
    <w:pPr>
      <w:spacing w:after="0" w:line="240" w:lineRule="auto"/>
      <w:jc w:val="center"/>
      <w:rPr>
        <w:rFonts w:ascii="Book Antiqua" w:hAnsi="Book Antiqua"/>
        <w:sz w:val="16"/>
        <w:szCs w:val="16"/>
      </w:rPr>
    </w:pPr>
    <w:r w:rsidRPr="004E5B52">
      <w:rPr>
        <w:rFonts w:ascii="Book Antiqua" w:hAnsi="Book Antiqua"/>
        <w:sz w:val="16"/>
        <w:szCs w:val="16"/>
      </w:rPr>
      <w:t>Piazzale degli Uffizi, 6</w:t>
    </w:r>
    <w:r>
      <w:rPr>
        <w:rFonts w:ascii="Book Antiqua" w:hAnsi="Book Antiqua"/>
        <w:sz w:val="16"/>
        <w:szCs w:val="16"/>
      </w:rPr>
      <w:t xml:space="preserve"> - 50122 </w:t>
    </w:r>
    <w:r w:rsidRPr="004E5B52">
      <w:rPr>
        <w:rFonts w:ascii="Book Antiqua" w:hAnsi="Book Antiqua"/>
        <w:sz w:val="16"/>
        <w:szCs w:val="16"/>
      </w:rPr>
      <w:t>Firenze</w:t>
    </w:r>
  </w:p>
  <w:p w14:paraId="3CE08006" w14:textId="77777777" w:rsidR="008438E1" w:rsidRPr="004E5B52" w:rsidRDefault="008438E1" w:rsidP="008438E1">
    <w:pPr>
      <w:spacing w:after="0" w:line="240" w:lineRule="auto"/>
      <w:jc w:val="center"/>
      <w:rPr>
        <w:rFonts w:ascii="Book Antiqua" w:hAnsi="Book Antiqua"/>
        <w:sz w:val="18"/>
        <w:szCs w:val="18"/>
      </w:rPr>
    </w:pPr>
    <w:r w:rsidRPr="004E5B52">
      <w:rPr>
        <w:rFonts w:ascii="Book Antiqua" w:hAnsi="Book Antiqua"/>
        <w:sz w:val="18"/>
        <w:szCs w:val="18"/>
      </w:rPr>
      <w:t>Tel. 055</w:t>
    </w:r>
    <w:r>
      <w:rPr>
        <w:rFonts w:ascii="Book Antiqua" w:hAnsi="Book Antiqua"/>
        <w:sz w:val="18"/>
        <w:szCs w:val="18"/>
      </w:rPr>
      <w:t xml:space="preserve"> 23885</w:t>
    </w:r>
  </w:p>
  <w:p w14:paraId="0B9C378E" w14:textId="77777777" w:rsidR="00AD2A5F" w:rsidRPr="008438E1" w:rsidRDefault="008438E1" w:rsidP="008438E1">
    <w:pPr>
      <w:spacing w:after="0" w:line="240" w:lineRule="auto"/>
      <w:ind w:right="211"/>
      <w:jc w:val="center"/>
      <w:rPr>
        <w:rFonts w:ascii="Book Antiqua" w:hAnsi="Book Antiqua"/>
        <w:sz w:val="18"/>
        <w:szCs w:val="18"/>
        <w:u w:val="single"/>
      </w:rPr>
    </w:pPr>
    <w:r w:rsidRPr="004E5B52">
      <w:rPr>
        <w:sz w:val="16"/>
        <w:szCs w:val="16"/>
        <w:lang w:eastAsia="ar-SA"/>
      </w:rPr>
      <w:t>E-mail:</w:t>
    </w:r>
    <w:r w:rsidRPr="00511428">
      <w:t xml:space="preserve"> </w:t>
    </w:r>
    <w:hyperlink r:id="rId2" w:history="1">
      <w:r w:rsidRPr="002F553F">
        <w:rPr>
          <w:rStyle w:val="Collegamentoipertestuale"/>
          <w:sz w:val="16"/>
          <w:szCs w:val="16"/>
          <w:lang w:eastAsia="ar-SA"/>
        </w:rPr>
        <w:t>ga-uff@beniculturali.it</w:t>
      </w:r>
    </w:hyperlink>
    <w:r>
      <w:rPr>
        <w:sz w:val="16"/>
        <w:szCs w:val="16"/>
        <w:lang w:eastAsia="ar-SA"/>
      </w:rPr>
      <w:t xml:space="preserve"> </w:t>
    </w:r>
    <w:r w:rsidRPr="004E5B52">
      <w:rPr>
        <w:sz w:val="16"/>
        <w:szCs w:val="16"/>
        <w:lang w:eastAsia="ar-SA"/>
      </w:rPr>
      <w:t xml:space="preserve"> </w:t>
    </w:r>
    <w:r>
      <w:rPr>
        <w:sz w:val="16"/>
        <w:szCs w:val="16"/>
        <w:lang w:eastAsia="ar-SA"/>
      </w:rPr>
      <w:t xml:space="preserve">Pec </w:t>
    </w:r>
    <w:r w:rsidRPr="00511428">
      <w:t xml:space="preserve"> </w:t>
    </w:r>
    <w:hyperlink r:id="rId3" w:history="1">
      <w:r w:rsidRPr="00511428">
        <w:rPr>
          <w:rStyle w:val="Collegamentoipertestuale"/>
          <w:sz w:val="16"/>
          <w:szCs w:val="16"/>
          <w:lang w:eastAsia="ar-SA"/>
        </w:rPr>
        <w:t>mbac-ga-uff@mailcert.beniculturali.it</w:t>
      </w:r>
    </w:hyperlink>
    <w:r w:rsidRPr="00511428">
      <w:rPr>
        <w:rStyle w:val="Collegamentoipertestuale"/>
        <w:sz w:val="16"/>
        <w:szCs w:val="16"/>
        <w:lang w:eastAsia="ar-S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68AFD" w14:textId="77777777" w:rsidR="00E779FD" w:rsidRDefault="00E779FD" w:rsidP="00AF006B">
      <w:pPr>
        <w:spacing w:after="0" w:line="240" w:lineRule="auto"/>
      </w:pPr>
      <w:r>
        <w:separator/>
      </w:r>
    </w:p>
  </w:footnote>
  <w:footnote w:type="continuationSeparator" w:id="0">
    <w:p w14:paraId="5949FD1D" w14:textId="77777777" w:rsidR="00E779FD" w:rsidRDefault="00E779FD" w:rsidP="00AF0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BC22D" w14:textId="77777777" w:rsidR="00AF006B" w:rsidRDefault="00AF006B">
    <w:pPr>
      <w:pStyle w:val="Predefini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EB77B" w14:textId="77777777" w:rsidR="009B3396" w:rsidRDefault="009B3396" w:rsidP="009B3396">
    <w:pPr>
      <w:pStyle w:val="Intestazione1"/>
    </w:pPr>
  </w:p>
  <w:p w14:paraId="4A11C35F" w14:textId="77777777" w:rsidR="009B3396" w:rsidRDefault="00B42AAF" w:rsidP="00126C7F">
    <w:pPr>
      <w:pStyle w:val="Intestazione1"/>
      <w:spacing w:after="0"/>
    </w:pPr>
    <w:r>
      <w:rPr>
        <w:i w:val="0"/>
        <w:noProof/>
        <w:lang w:eastAsia="it-IT"/>
      </w:rPr>
      <w:drawing>
        <wp:anchor distT="0" distB="0" distL="114300" distR="114300" simplePos="0" relativeHeight="251657728" behindDoc="0" locked="1" layoutInCell="1" allowOverlap="0" wp14:anchorId="32BBD581" wp14:editId="6AFA83B6">
          <wp:simplePos x="0" y="0"/>
          <wp:positionH relativeFrom="margin">
            <wp:posOffset>2863850</wp:posOffset>
          </wp:positionH>
          <wp:positionV relativeFrom="line">
            <wp:posOffset>-661035</wp:posOffset>
          </wp:positionV>
          <wp:extent cx="806450" cy="736600"/>
          <wp:effectExtent l="0" t="0" r="0" b="0"/>
          <wp:wrapTopAndBottom/>
          <wp:docPr id="3" name="Immagine 2" descr="Emblema-black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Emblema-black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3396">
      <w:t xml:space="preserve">Ministero dei beni e delle attività </w:t>
    </w:r>
    <w:r w:rsidR="009B3396" w:rsidRPr="00A52AB8">
      <w:t>culturali</w:t>
    </w:r>
    <w:r w:rsidR="009B3396">
      <w:t xml:space="preserve"> e del </w:t>
    </w:r>
    <w:r w:rsidR="009B3396" w:rsidRPr="00A52AB8">
      <w:t>turismo</w:t>
    </w:r>
  </w:p>
  <w:p w14:paraId="2680FD9D" w14:textId="77777777" w:rsidR="008438E1" w:rsidRPr="00126C7F" w:rsidRDefault="008438E1" w:rsidP="00126C7F">
    <w:pPr>
      <w:pStyle w:val="Predefinito"/>
      <w:spacing w:after="0" w:line="240" w:lineRule="auto"/>
      <w:jc w:val="center"/>
      <w:rPr>
        <w:rFonts w:ascii="Book Antiqua" w:hAnsi="Book Antiqua"/>
        <w:sz w:val="26"/>
        <w:szCs w:val="26"/>
      </w:rPr>
    </w:pPr>
    <w:r w:rsidRPr="00126C7F">
      <w:rPr>
        <w:rFonts w:ascii="Book Antiqua" w:hAnsi="Book Antiqua"/>
        <w:sz w:val="26"/>
        <w:szCs w:val="26"/>
      </w:rPr>
      <w:t>GALLERIE DEGLI UFFIZI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40AC6"/>
    <w:multiLevelType w:val="multilevel"/>
    <w:tmpl w:val="2CD085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ap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pStyle w:val="Intestazione6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D136CE"/>
    <w:multiLevelType w:val="hybridMultilevel"/>
    <w:tmpl w:val="2F1A85CC"/>
    <w:lvl w:ilvl="0" w:tplc="7BF4A0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75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6B"/>
    <w:rsid w:val="000128D4"/>
    <w:rsid w:val="00044DBE"/>
    <w:rsid w:val="00050B7D"/>
    <w:rsid w:val="00057B9F"/>
    <w:rsid w:val="00073200"/>
    <w:rsid w:val="00091F48"/>
    <w:rsid w:val="00094087"/>
    <w:rsid w:val="000A4CD9"/>
    <w:rsid w:val="000D0C81"/>
    <w:rsid w:val="000F7236"/>
    <w:rsid w:val="00126C7F"/>
    <w:rsid w:val="001356F2"/>
    <w:rsid w:val="001A2E2F"/>
    <w:rsid w:val="001B2621"/>
    <w:rsid w:val="00252600"/>
    <w:rsid w:val="00254F82"/>
    <w:rsid w:val="00293B9C"/>
    <w:rsid w:val="002B202F"/>
    <w:rsid w:val="002D2E77"/>
    <w:rsid w:val="002D6DCF"/>
    <w:rsid w:val="003126A3"/>
    <w:rsid w:val="00315B5A"/>
    <w:rsid w:val="00321B44"/>
    <w:rsid w:val="00322C22"/>
    <w:rsid w:val="00376F48"/>
    <w:rsid w:val="003A1D33"/>
    <w:rsid w:val="003B57D8"/>
    <w:rsid w:val="003E4416"/>
    <w:rsid w:val="00450BC6"/>
    <w:rsid w:val="004F3B53"/>
    <w:rsid w:val="00513111"/>
    <w:rsid w:val="00524910"/>
    <w:rsid w:val="00536DC6"/>
    <w:rsid w:val="00537E4C"/>
    <w:rsid w:val="00572E7C"/>
    <w:rsid w:val="00583114"/>
    <w:rsid w:val="005E7756"/>
    <w:rsid w:val="00647F9B"/>
    <w:rsid w:val="006605A4"/>
    <w:rsid w:val="00664BA8"/>
    <w:rsid w:val="006705A2"/>
    <w:rsid w:val="00682F44"/>
    <w:rsid w:val="0069654D"/>
    <w:rsid w:val="006D4277"/>
    <w:rsid w:val="007223FB"/>
    <w:rsid w:val="007368A5"/>
    <w:rsid w:val="0077779F"/>
    <w:rsid w:val="007E1CC7"/>
    <w:rsid w:val="007F52DA"/>
    <w:rsid w:val="0081112A"/>
    <w:rsid w:val="00825E2A"/>
    <w:rsid w:val="00833304"/>
    <w:rsid w:val="008359F5"/>
    <w:rsid w:val="008432E9"/>
    <w:rsid w:val="008438E1"/>
    <w:rsid w:val="00846443"/>
    <w:rsid w:val="00862C16"/>
    <w:rsid w:val="008632EE"/>
    <w:rsid w:val="00873B18"/>
    <w:rsid w:val="00874C3F"/>
    <w:rsid w:val="008A4CB7"/>
    <w:rsid w:val="008D5DA6"/>
    <w:rsid w:val="008E1A93"/>
    <w:rsid w:val="009139CE"/>
    <w:rsid w:val="00956F88"/>
    <w:rsid w:val="009B3396"/>
    <w:rsid w:val="009C47B0"/>
    <w:rsid w:val="009E33D7"/>
    <w:rsid w:val="00A12CE1"/>
    <w:rsid w:val="00A52AB8"/>
    <w:rsid w:val="00A654D5"/>
    <w:rsid w:val="00AB5470"/>
    <w:rsid w:val="00AD2A5F"/>
    <w:rsid w:val="00AF006B"/>
    <w:rsid w:val="00B07DA2"/>
    <w:rsid w:val="00B42AAF"/>
    <w:rsid w:val="00B50735"/>
    <w:rsid w:val="00BF69DE"/>
    <w:rsid w:val="00C173B3"/>
    <w:rsid w:val="00C377E3"/>
    <w:rsid w:val="00C524C9"/>
    <w:rsid w:val="00C55302"/>
    <w:rsid w:val="00C64092"/>
    <w:rsid w:val="00C6637D"/>
    <w:rsid w:val="00C67631"/>
    <w:rsid w:val="00CE50B3"/>
    <w:rsid w:val="00D06A86"/>
    <w:rsid w:val="00D16C8A"/>
    <w:rsid w:val="00D2249E"/>
    <w:rsid w:val="00D9605D"/>
    <w:rsid w:val="00DA2E06"/>
    <w:rsid w:val="00DA380C"/>
    <w:rsid w:val="00DF67E9"/>
    <w:rsid w:val="00E558EB"/>
    <w:rsid w:val="00E779FD"/>
    <w:rsid w:val="00E865CE"/>
    <w:rsid w:val="00ED3670"/>
    <w:rsid w:val="00F11D78"/>
    <w:rsid w:val="00F203A0"/>
    <w:rsid w:val="00F579F8"/>
    <w:rsid w:val="00F641D5"/>
    <w:rsid w:val="00F80AE0"/>
    <w:rsid w:val="00F8251C"/>
    <w:rsid w:val="00F8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B4565"/>
  <w15:chartTrackingRefBased/>
  <w15:docId w15:val="{4F10A9F9-0125-9840-90A7-34726FAA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D06A86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AF006B"/>
    <w:pPr>
      <w:tabs>
        <w:tab w:val="left" w:pos="708"/>
      </w:tabs>
      <w:suppressAutoHyphens/>
      <w:spacing w:after="200" w:line="276" w:lineRule="auto"/>
    </w:pPr>
    <w:rPr>
      <w:rFonts w:ascii="Times New Roman" w:hAnsi="Times New Roman"/>
      <w:lang w:eastAsia="zh-CN"/>
    </w:rPr>
  </w:style>
  <w:style w:type="paragraph" w:customStyle="1" w:styleId="Intestazione1">
    <w:name w:val="Intestazione 1"/>
    <w:basedOn w:val="Predefinito"/>
    <w:next w:val="Predefinito"/>
    <w:rsid w:val="00A52AB8"/>
    <w:pPr>
      <w:keepNext/>
      <w:tabs>
        <w:tab w:val="left" w:pos="567"/>
        <w:tab w:val="left" w:pos="3119"/>
        <w:tab w:val="left" w:pos="5387"/>
      </w:tabs>
      <w:spacing w:line="240" w:lineRule="auto"/>
      <w:jc w:val="center"/>
    </w:pPr>
    <w:rPr>
      <w:rFonts w:ascii="Palace Script MT" w:hAnsi="Palace Script MT" w:cs="Palace Script MT"/>
      <w:i/>
      <w:spacing w:val="-10"/>
      <w:sz w:val="80"/>
      <w:szCs w:val="88"/>
    </w:rPr>
  </w:style>
  <w:style w:type="paragraph" w:customStyle="1" w:styleId="Intestazione2">
    <w:name w:val="Intestazione 2"/>
    <w:basedOn w:val="Predefinito"/>
    <w:next w:val="Predefinito"/>
    <w:rsid w:val="00AF006B"/>
    <w:pPr>
      <w:keepNext/>
      <w:jc w:val="center"/>
    </w:pPr>
    <w:rPr>
      <w:sz w:val="24"/>
    </w:rPr>
  </w:style>
  <w:style w:type="paragraph" w:customStyle="1" w:styleId="Intestazione3">
    <w:name w:val="Intestazione 3"/>
    <w:basedOn w:val="Predefinito"/>
    <w:next w:val="Predefinito"/>
    <w:rsid w:val="00AF006B"/>
    <w:pPr>
      <w:keepNext/>
      <w:tabs>
        <w:tab w:val="left" w:pos="5387"/>
      </w:tabs>
      <w:spacing w:line="360" w:lineRule="auto"/>
      <w:ind w:right="3473"/>
    </w:pPr>
    <w:rPr>
      <w:b/>
      <w:sz w:val="24"/>
    </w:rPr>
  </w:style>
  <w:style w:type="paragraph" w:customStyle="1" w:styleId="Intestazione4">
    <w:name w:val="Intestazione 4"/>
    <w:basedOn w:val="Predefinito"/>
    <w:next w:val="Predefinito"/>
    <w:rsid w:val="00AF006B"/>
    <w:pPr>
      <w:keepNext/>
      <w:tabs>
        <w:tab w:val="left" w:pos="5387"/>
      </w:tabs>
      <w:spacing w:line="360" w:lineRule="auto"/>
      <w:jc w:val="center"/>
    </w:pPr>
    <w:rPr>
      <w:b/>
      <w:sz w:val="24"/>
    </w:rPr>
  </w:style>
  <w:style w:type="paragraph" w:customStyle="1" w:styleId="Intestazione5">
    <w:name w:val="Intestazione 5"/>
    <w:basedOn w:val="Predefinito"/>
    <w:next w:val="Predefinito"/>
    <w:rsid w:val="00AF006B"/>
    <w:pPr>
      <w:keepNext/>
      <w:jc w:val="both"/>
    </w:pPr>
    <w:rPr>
      <w:rFonts w:ascii="Garamond" w:hAnsi="Garamond" w:cs="Garamond"/>
      <w:sz w:val="24"/>
      <w:szCs w:val="24"/>
    </w:rPr>
  </w:style>
  <w:style w:type="paragraph" w:customStyle="1" w:styleId="Intestazione6">
    <w:name w:val="Intestazione 6"/>
    <w:basedOn w:val="Predefinito"/>
    <w:next w:val="Predefinito"/>
    <w:rsid w:val="00AF006B"/>
    <w:pPr>
      <w:keepNext/>
      <w:numPr>
        <w:ilvl w:val="5"/>
        <w:numId w:val="1"/>
      </w:numPr>
      <w:jc w:val="both"/>
      <w:outlineLvl w:val="5"/>
    </w:pPr>
    <w:rPr>
      <w:rFonts w:ascii="Garamond" w:hAnsi="Garamond" w:cs="Garamond"/>
      <w:sz w:val="24"/>
      <w:szCs w:val="24"/>
    </w:rPr>
  </w:style>
  <w:style w:type="character" w:customStyle="1" w:styleId="WW8Num5z0">
    <w:name w:val="WW8Num5z0"/>
    <w:rsid w:val="00AF006B"/>
    <w:rPr>
      <w:rFonts w:ascii="Symbol" w:hAnsi="Symbol" w:cs="Symbol"/>
    </w:rPr>
  </w:style>
  <w:style w:type="character" w:customStyle="1" w:styleId="WW8Num5z1">
    <w:name w:val="WW8Num5z1"/>
    <w:rsid w:val="00AF006B"/>
    <w:rPr>
      <w:rFonts w:ascii="Courier New" w:hAnsi="Courier New" w:cs="Courier New"/>
    </w:rPr>
  </w:style>
  <w:style w:type="character" w:customStyle="1" w:styleId="WW8Num5z2">
    <w:name w:val="WW8Num5z2"/>
    <w:rsid w:val="00AF006B"/>
    <w:rPr>
      <w:rFonts w:ascii="Wingdings" w:hAnsi="Wingdings" w:cs="Wingdings"/>
    </w:rPr>
  </w:style>
  <w:style w:type="character" w:customStyle="1" w:styleId="WW8Num6z0">
    <w:name w:val="WW8Num6z0"/>
    <w:rsid w:val="00AF006B"/>
    <w:rPr>
      <w:rFonts w:ascii="Courier New" w:hAnsi="Courier New" w:cs="Courier New"/>
    </w:rPr>
  </w:style>
  <w:style w:type="character" w:customStyle="1" w:styleId="WW8Num6z2">
    <w:name w:val="WW8Num6z2"/>
    <w:rsid w:val="00AF006B"/>
    <w:rPr>
      <w:rFonts w:ascii="Wingdings" w:hAnsi="Wingdings" w:cs="Wingdings"/>
    </w:rPr>
  </w:style>
  <w:style w:type="character" w:customStyle="1" w:styleId="WW8Num6z3">
    <w:name w:val="WW8Num6z3"/>
    <w:rsid w:val="00AF006B"/>
    <w:rPr>
      <w:rFonts w:ascii="Symbol" w:hAnsi="Symbol" w:cs="Symbol"/>
    </w:rPr>
  </w:style>
  <w:style w:type="character" w:customStyle="1" w:styleId="WW8Num7z0">
    <w:name w:val="WW8Num7z0"/>
    <w:rsid w:val="00AF006B"/>
    <w:rPr>
      <w:rFonts w:ascii="Symbol" w:hAnsi="Symbol" w:cs="Symbol"/>
    </w:rPr>
  </w:style>
  <w:style w:type="character" w:customStyle="1" w:styleId="WW8Num7z1">
    <w:name w:val="WW8Num7z1"/>
    <w:rsid w:val="00AF006B"/>
    <w:rPr>
      <w:rFonts w:ascii="Courier New" w:hAnsi="Courier New" w:cs="Courier New"/>
    </w:rPr>
  </w:style>
  <w:style w:type="character" w:customStyle="1" w:styleId="WW8Num7z2">
    <w:name w:val="WW8Num7z2"/>
    <w:rsid w:val="00AF006B"/>
    <w:rPr>
      <w:rFonts w:ascii="Wingdings" w:hAnsi="Wingdings" w:cs="Wingdings"/>
    </w:rPr>
  </w:style>
  <w:style w:type="character" w:customStyle="1" w:styleId="WW8Num8z0">
    <w:name w:val="WW8Num8z0"/>
    <w:rsid w:val="00AF006B"/>
    <w:rPr>
      <w:rFonts w:ascii="Symbol" w:hAnsi="Symbol" w:cs="Symbol"/>
    </w:rPr>
  </w:style>
  <w:style w:type="character" w:customStyle="1" w:styleId="WW8Num8z1">
    <w:name w:val="WW8Num8z1"/>
    <w:rsid w:val="00AF006B"/>
    <w:rPr>
      <w:rFonts w:ascii="Courier New" w:hAnsi="Courier New" w:cs="Courier New"/>
    </w:rPr>
  </w:style>
  <w:style w:type="character" w:customStyle="1" w:styleId="WW8Num8z2">
    <w:name w:val="WW8Num8z2"/>
    <w:rsid w:val="00AF006B"/>
    <w:rPr>
      <w:rFonts w:ascii="Wingdings" w:hAnsi="Wingdings" w:cs="Wingdings"/>
    </w:rPr>
  </w:style>
  <w:style w:type="character" w:customStyle="1" w:styleId="WW8Num9z0">
    <w:name w:val="WW8Num9z0"/>
    <w:rsid w:val="00AF006B"/>
    <w:rPr>
      <w:rFonts w:ascii="Symbol" w:hAnsi="Symbol" w:cs="Symbol"/>
    </w:rPr>
  </w:style>
  <w:style w:type="character" w:customStyle="1" w:styleId="WW8Num10z0">
    <w:name w:val="WW8Num10z0"/>
    <w:rsid w:val="00AF006B"/>
    <w:rPr>
      <w:rFonts w:ascii="Symbol" w:hAnsi="Symbol" w:cs="Symbol"/>
    </w:rPr>
  </w:style>
  <w:style w:type="character" w:customStyle="1" w:styleId="WW8Num10z1">
    <w:name w:val="WW8Num10z1"/>
    <w:rsid w:val="00AF006B"/>
    <w:rPr>
      <w:rFonts w:ascii="Courier New" w:hAnsi="Courier New" w:cs="Courier New"/>
    </w:rPr>
  </w:style>
  <w:style w:type="character" w:customStyle="1" w:styleId="WW8Num10z2">
    <w:name w:val="WW8Num10z2"/>
    <w:rsid w:val="00AF006B"/>
    <w:rPr>
      <w:rFonts w:ascii="Wingdings" w:hAnsi="Wingdings" w:cs="Wingdings"/>
    </w:rPr>
  </w:style>
  <w:style w:type="character" w:customStyle="1" w:styleId="WW8Num11z0">
    <w:name w:val="WW8Num11z0"/>
    <w:rsid w:val="00AF006B"/>
    <w:rPr>
      <w:rFonts w:ascii="Symbol" w:hAnsi="Symbol" w:cs="Symbol"/>
    </w:rPr>
  </w:style>
  <w:style w:type="character" w:customStyle="1" w:styleId="WW8Num13z0">
    <w:name w:val="WW8Num13z0"/>
    <w:rsid w:val="00AF006B"/>
    <w:rPr>
      <w:caps/>
    </w:rPr>
  </w:style>
  <w:style w:type="character" w:customStyle="1" w:styleId="WW8Num14z0">
    <w:name w:val="WW8Num14z0"/>
    <w:rsid w:val="00AF006B"/>
    <w:rPr>
      <w:rFonts w:ascii="Symbol" w:hAnsi="Symbol" w:cs="Symbol"/>
    </w:rPr>
  </w:style>
  <w:style w:type="character" w:customStyle="1" w:styleId="WW8Num14z1">
    <w:name w:val="WW8Num14z1"/>
    <w:rsid w:val="00AF006B"/>
    <w:rPr>
      <w:rFonts w:ascii="Courier New" w:hAnsi="Courier New" w:cs="Courier New"/>
    </w:rPr>
  </w:style>
  <w:style w:type="character" w:customStyle="1" w:styleId="WW8Num14z2">
    <w:name w:val="WW8Num14z2"/>
    <w:rsid w:val="00AF006B"/>
    <w:rPr>
      <w:rFonts w:ascii="Wingdings" w:hAnsi="Wingdings" w:cs="Wingdings"/>
    </w:rPr>
  </w:style>
  <w:style w:type="character" w:customStyle="1" w:styleId="WW8Num15z0">
    <w:name w:val="WW8Num15z0"/>
    <w:rsid w:val="00AF006B"/>
    <w:rPr>
      <w:rFonts w:ascii="Symbol" w:hAnsi="Symbol" w:cs="Symbol"/>
    </w:rPr>
  </w:style>
  <w:style w:type="character" w:customStyle="1" w:styleId="WW8Num15z1">
    <w:name w:val="WW8Num15z1"/>
    <w:rsid w:val="00AF006B"/>
    <w:rPr>
      <w:rFonts w:ascii="Courier New" w:hAnsi="Courier New" w:cs="Courier New"/>
    </w:rPr>
  </w:style>
  <w:style w:type="character" w:customStyle="1" w:styleId="WW8Num15z2">
    <w:name w:val="WW8Num15z2"/>
    <w:rsid w:val="00AF006B"/>
    <w:rPr>
      <w:rFonts w:ascii="Wingdings" w:hAnsi="Wingdings" w:cs="Wingdings"/>
    </w:rPr>
  </w:style>
  <w:style w:type="character" w:customStyle="1" w:styleId="WW8Num16z0">
    <w:name w:val="WW8Num16z0"/>
    <w:rsid w:val="00AF006B"/>
    <w:rPr>
      <w:rFonts w:ascii="Symbol" w:hAnsi="Symbol" w:cs="Symbol"/>
    </w:rPr>
  </w:style>
  <w:style w:type="character" w:customStyle="1" w:styleId="WW8Num16z1">
    <w:name w:val="WW8Num16z1"/>
    <w:rsid w:val="00AF006B"/>
    <w:rPr>
      <w:rFonts w:ascii="Courier New" w:hAnsi="Courier New" w:cs="Courier New"/>
    </w:rPr>
  </w:style>
  <w:style w:type="character" w:customStyle="1" w:styleId="WW8Num16z2">
    <w:name w:val="WW8Num16z2"/>
    <w:rsid w:val="00AF006B"/>
    <w:rPr>
      <w:rFonts w:ascii="Wingdings" w:hAnsi="Wingdings" w:cs="Wingdings"/>
    </w:rPr>
  </w:style>
  <w:style w:type="character" w:customStyle="1" w:styleId="WW8Num17z0">
    <w:name w:val="WW8Num17z0"/>
    <w:rsid w:val="00AF006B"/>
    <w:rPr>
      <w:rFonts w:ascii="Wingdings" w:hAnsi="Wingdings" w:cs="Wingdings"/>
    </w:rPr>
  </w:style>
  <w:style w:type="character" w:customStyle="1" w:styleId="WW8Num18z0">
    <w:name w:val="WW8Num18z0"/>
    <w:rsid w:val="00AF006B"/>
    <w:rPr>
      <w:rFonts w:ascii="Symbol" w:hAnsi="Symbol" w:cs="Symbol"/>
    </w:rPr>
  </w:style>
  <w:style w:type="character" w:customStyle="1" w:styleId="WW8Num18z1">
    <w:name w:val="WW8Num18z1"/>
    <w:rsid w:val="00AF006B"/>
    <w:rPr>
      <w:rFonts w:ascii="Courier New" w:hAnsi="Courier New" w:cs="Courier New"/>
    </w:rPr>
  </w:style>
  <w:style w:type="character" w:customStyle="1" w:styleId="WW8Num18z2">
    <w:name w:val="WW8Num18z2"/>
    <w:rsid w:val="00AF006B"/>
    <w:rPr>
      <w:rFonts w:ascii="Wingdings" w:hAnsi="Wingdings" w:cs="Wingdings"/>
    </w:rPr>
  </w:style>
  <w:style w:type="character" w:customStyle="1" w:styleId="Enfasiforte">
    <w:name w:val="Enfasi forte"/>
    <w:rsid w:val="00AF006B"/>
    <w:rPr>
      <w:b/>
      <w:bCs/>
    </w:rPr>
  </w:style>
  <w:style w:type="character" w:customStyle="1" w:styleId="CollegamentoInternet">
    <w:name w:val="Collegamento Internet"/>
    <w:rsid w:val="00AF006B"/>
    <w:rPr>
      <w:color w:val="0000FF"/>
      <w:u w:val="single"/>
    </w:rPr>
  </w:style>
  <w:style w:type="character" w:customStyle="1" w:styleId="Numerodipagina">
    <w:name w:val="Numero di pagina"/>
    <w:basedOn w:val="Carpredefinitoparagrafo"/>
    <w:rsid w:val="00AF006B"/>
  </w:style>
  <w:style w:type="character" w:customStyle="1" w:styleId="CarattereCarattere">
    <w:name w:val="Carattere Carattere"/>
    <w:rsid w:val="00AF006B"/>
    <w:rPr>
      <w:rFonts w:ascii="Courier New" w:hAnsi="Courier New" w:cs="Courier New"/>
      <w:lang w:val="it-IT" w:bidi="ar-SA"/>
    </w:rPr>
  </w:style>
  <w:style w:type="paragraph" w:styleId="Intestazione">
    <w:name w:val="header"/>
    <w:basedOn w:val="Predefinito"/>
    <w:next w:val="Corpotesto1"/>
    <w:link w:val="IntestazioneCarattere"/>
    <w:uiPriority w:val="99"/>
    <w:rsid w:val="00AF006B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customStyle="1" w:styleId="Corpotesto1">
    <w:name w:val="Corpo testo1"/>
    <w:basedOn w:val="Predefinito"/>
    <w:rsid w:val="00AF006B"/>
    <w:pPr>
      <w:jc w:val="both"/>
    </w:pPr>
    <w:rPr>
      <w:rFonts w:ascii="Bookman Old Style" w:hAnsi="Bookman Old Style" w:cs="Bookman Old Style"/>
      <w:b/>
      <w:bCs/>
      <w:sz w:val="22"/>
      <w:szCs w:val="22"/>
    </w:rPr>
  </w:style>
  <w:style w:type="paragraph" w:styleId="Elenco">
    <w:name w:val="List"/>
    <w:basedOn w:val="Corpotesto1"/>
    <w:rsid w:val="00AF006B"/>
    <w:rPr>
      <w:rFonts w:cs="FreeSans"/>
    </w:rPr>
  </w:style>
  <w:style w:type="paragraph" w:styleId="Didascalia">
    <w:name w:val="caption"/>
    <w:basedOn w:val="Predefinito"/>
    <w:rsid w:val="00AF006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Predefinito"/>
    <w:rsid w:val="00AF006B"/>
    <w:pPr>
      <w:suppressLineNumbers/>
    </w:pPr>
    <w:rPr>
      <w:rFonts w:cs="FreeSans"/>
    </w:rPr>
  </w:style>
  <w:style w:type="paragraph" w:customStyle="1" w:styleId="Rigadintestazione">
    <w:name w:val="Riga d'intestazione"/>
    <w:basedOn w:val="Predefinito"/>
    <w:rsid w:val="00AF006B"/>
    <w:pPr>
      <w:tabs>
        <w:tab w:val="center" w:pos="4819"/>
        <w:tab w:val="right" w:pos="9638"/>
      </w:tabs>
    </w:pPr>
  </w:style>
  <w:style w:type="paragraph" w:styleId="Pidipagina">
    <w:name w:val="footer"/>
    <w:basedOn w:val="Predefinito"/>
    <w:rsid w:val="00AF006B"/>
    <w:pPr>
      <w:tabs>
        <w:tab w:val="center" w:pos="4819"/>
        <w:tab w:val="right" w:pos="9638"/>
      </w:tabs>
    </w:pPr>
  </w:style>
  <w:style w:type="paragraph" w:styleId="Testofumetto">
    <w:name w:val="Balloon Text"/>
    <w:basedOn w:val="Predefinito"/>
    <w:rsid w:val="00AF006B"/>
    <w:rPr>
      <w:rFonts w:ascii="Tahoma" w:hAnsi="Tahoma" w:cs="Tahoma"/>
      <w:sz w:val="16"/>
      <w:szCs w:val="16"/>
    </w:rPr>
  </w:style>
  <w:style w:type="paragraph" w:styleId="Testonormale">
    <w:name w:val="Plain Text"/>
    <w:basedOn w:val="Predefinito"/>
    <w:rsid w:val="00AF006B"/>
    <w:rPr>
      <w:rFonts w:ascii="Courier New" w:hAnsi="Courier New" w:cs="Courier New"/>
    </w:rPr>
  </w:style>
  <w:style w:type="paragraph" w:customStyle="1" w:styleId="Contenutocornice">
    <w:name w:val="Contenuto cornice"/>
    <w:basedOn w:val="Corpotesto1"/>
    <w:rsid w:val="00AF006B"/>
  </w:style>
  <w:style w:type="character" w:customStyle="1" w:styleId="IntestazioneCarattere">
    <w:name w:val="Intestazione Carattere"/>
    <w:link w:val="Intestazione"/>
    <w:uiPriority w:val="99"/>
    <w:rsid w:val="00A52AB8"/>
    <w:rPr>
      <w:rFonts w:ascii="Liberation Sans" w:eastAsia="Droid Sans" w:hAnsi="Liberation Sans" w:cs="FreeSans"/>
      <w:sz w:val="28"/>
      <w:szCs w:val="28"/>
      <w:lang w:eastAsia="zh-CN"/>
    </w:rPr>
  </w:style>
  <w:style w:type="character" w:styleId="Collegamentoipertestuale">
    <w:name w:val="Hyperlink"/>
    <w:uiPriority w:val="99"/>
    <w:unhideWhenUsed/>
    <w:rsid w:val="008438E1"/>
    <w:rPr>
      <w:color w:val="0000FF"/>
      <w:u w:val="single"/>
    </w:rPr>
  </w:style>
  <w:style w:type="character" w:styleId="Enfasigrassetto">
    <w:name w:val="Strong"/>
    <w:uiPriority w:val="22"/>
    <w:qFormat/>
    <w:rsid w:val="00C173B3"/>
    <w:rPr>
      <w:b/>
      <w:bCs/>
    </w:rPr>
  </w:style>
  <w:style w:type="table" w:styleId="Grigliatabella">
    <w:name w:val="Table Grid"/>
    <w:basedOn w:val="Tabellanormale"/>
    <w:uiPriority w:val="59"/>
    <w:rsid w:val="00C173B3"/>
    <w:pPr>
      <w:ind w:firstLine="1559"/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fizi.it" TargetMode="External" /><Relationship Id="rId13" Type="http://schemas.openxmlformats.org/officeDocument/2006/relationships/hyperlink" Target="http://www.polomuseale.firenze.it/areastampa/accesso.php" TargetMode="External" /><Relationship Id="rId18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http://www.uffizi.it" TargetMode="External" /><Relationship Id="rId17" Type="http://schemas.openxmlformats.org/officeDocument/2006/relationships/header" Target="header2.xml" /><Relationship Id="rId2" Type="http://schemas.openxmlformats.org/officeDocument/2006/relationships/numbering" Target="numbering.xml" /><Relationship Id="rId16" Type="http://schemas.openxmlformats.org/officeDocument/2006/relationships/footer" Target="footer1.xml" /><Relationship Id="rId20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mailto:ga-uff.segreteria@beniculturali.it" TargetMode="External" /><Relationship Id="rId5" Type="http://schemas.openxmlformats.org/officeDocument/2006/relationships/webSettings" Target="webSettings.xml" /><Relationship Id="rId15" Type="http://schemas.openxmlformats.org/officeDocument/2006/relationships/header" Target="header1.xml" /><Relationship Id="rId10" Type="http://schemas.openxmlformats.org/officeDocument/2006/relationships/hyperlink" Target="mailto:lucia.mascalchi@beniculturali.it" TargetMode="External" /><Relationship Id="rId19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http://www.fondazioneferragamo.it" TargetMode="External" /><Relationship Id="rId14" Type="http://schemas.openxmlformats.org/officeDocument/2006/relationships/hyperlink" Target="mailto:ga.uff.comunicazione@beniculturali.it" TargetMode="External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bac-ga-uff@mailcert.beniculturali.it" TargetMode="External" /><Relationship Id="rId2" Type="http://schemas.openxmlformats.org/officeDocument/2006/relationships/hyperlink" Target="mailto:ga-uff.comunicazione@beniculturali.it" TargetMode="External" /><Relationship Id="rId1" Type="http://schemas.openxmlformats.org/officeDocument/2006/relationships/image" Target="media/image1.jpeg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bac-ga-uff@mailcert.beniculturali.it" TargetMode="External" /><Relationship Id="rId2" Type="http://schemas.openxmlformats.org/officeDocument/2006/relationships/hyperlink" Target="mailto:ga-uff@beniculturali.it" TargetMode="External" /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68568-F9FA-2046-9E7B-D246E8B97C5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BCP1…………</vt:lpstr>
    </vt:vector>
  </TitlesOfParts>
  <Company/>
  <LinksUpToDate>false</LinksUpToDate>
  <CharactersWithSpaces>4172</CharactersWithSpaces>
  <SharedDoc>false</SharedDoc>
  <HLinks>
    <vt:vector size="66" baseType="variant">
      <vt:variant>
        <vt:i4>8323164</vt:i4>
      </vt:variant>
      <vt:variant>
        <vt:i4>18</vt:i4>
      </vt:variant>
      <vt:variant>
        <vt:i4>0</vt:i4>
      </vt:variant>
      <vt:variant>
        <vt:i4>5</vt:i4>
      </vt:variant>
      <vt:variant>
        <vt:lpwstr>mailto:ga.uff.comunicazione@beniculturali.it</vt:lpwstr>
      </vt:variant>
      <vt:variant>
        <vt:lpwstr/>
      </vt:variant>
      <vt:variant>
        <vt:i4>65620</vt:i4>
      </vt:variant>
      <vt:variant>
        <vt:i4>15</vt:i4>
      </vt:variant>
      <vt:variant>
        <vt:i4>0</vt:i4>
      </vt:variant>
      <vt:variant>
        <vt:i4>5</vt:i4>
      </vt:variant>
      <vt:variant>
        <vt:lpwstr>http://www.polomuseale.firenze.it/areastampa/accesso.php</vt:lpwstr>
      </vt:variant>
      <vt:variant>
        <vt:lpwstr/>
      </vt:variant>
      <vt:variant>
        <vt:i4>1572959</vt:i4>
      </vt:variant>
      <vt:variant>
        <vt:i4>12</vt:i4>
      </vt:variant>
      <vt:variant>
        <vt:i4>0</vt:i4>
      </vt:variant>
      <vt:variant>
        <vt:i4>5</vt:i4>
      </vt:variant>
      <vt:variant>
        <vt:lpwstr>http://www.uffizi.it/</vt:lpwstr>
      </vt:variant>
      <vt:variant>
        <vt:lpwstr/>
      </vt:variant>
      <vt:variant>
        <vt:i4>458808</vt:i4>
      </vt:variant>
      <vt:variant>
        <vt:i4>9</vt:i4>
      </vt:variant>
      <vt:variant>
        <vt:i4>0</vt:i4>
      </vt:variant>
      <vt:variant>
        <vt:i4>5</vt:i4>
      </vt:variant>
      <vt:variant>
        <vt:lpwstr>mailto:ga-uff.segreteria@beniculturali.it</vt:lpwstr>
      </vt:variant>
      <vt:variant>
        <vt:lpwstr/>
      </vt:variant>
      <vt:variant>
        <vt:i4>7208963</vt:i4>
      </vt:variant>
      <vt:variant>
        <vt:i4>6</vt:i4>
      </vt:variant>
      <vt:variant>
        <vt:i4>0</vt:i4>
      </vt:variant>
      <vt:variant>
        <vt:i4>5</vt:i4>
      </vt:variant>
      <vt:variant>
        <vt:lpwstr>mailto:lucia.mascalchi@beniculturali.it</vt:lpwstr>
      </vt:variant>
      <vt:variant>
        <vt:lpwstr/>
      </vt:variant>
      <vt:variant>
        <vt:i4>7864428</vt:i4>
      </vt:variant>
      <vt:variant>
        <vt:i4>3</vt:i4>
      </vt:variant>
      <vt:variant>
        <vt:i4>0</vt:i4>
      </vt:variant>
      <vt:variant>
        <vt:i4>5</vt:i4>
      </vt:variant>
      <vt:variant>
        <vt:lpwstr>http://www.fondazioneferragamo.it/</vt:lpwstr>
      </vt:variant>
      <vt:variant>
        <vt:lpwstr/>
      </vt:variant>
      <vt:variant>
        <vt:i4>1572959</vt:i4>
      </vt:variant>
      <vt:variant>
        <vt:i4>0</vt:i4>
      </vt:variant>
      <vt:variant>
        <vt:i4>0</vt:i4>
      </vt:variant>
      <vt:variant>
        <vt:i4>5</vt:i4>
      </vt:variant>
      <vt:variant>
        <vt:lpwstr>http://www.uffizi.it/</vt:lpwstr>
      </vt:variant>
      <vt:variant>
        <vt:lpwstr/>
      </vt:variant>
      <vt:variant>
        <vt:i4>4390956</vt:i4>
      </vt:variant>
      <vt:variant>
        <vt:i4>9</vt:i4>
      </vt:variant>
      <vt:variant>
        <vt:i4>0</vt:i4>
      </vt:variant>
      <vt:variant>
        <vt:i4>5</vt:i4>
      </vt:variant>
      <vt:variant>
        <vt:lpwstr>mailto:mbac-ga-uff@mailcert.beniculturali.it</vt:lpwstr>
      </vt:variant>
      <vt:variant>
        <vt:lpwstr/>
      </vt:variant>
      <vt:variant>
        <vt:i4>4653103</vt:i4>
      </vt:variant>
      <vt:variant>
        <vt:i4>6</vt:i4>
      </vt:variant>
      <vt:variant>
        <vt:i4>0</vt:i4>
      </vt:variant>
      <vt:variant>
        <vt:i4>5</vt:i4>
      </vt:variant>
      <vt:variant>
        <vt:lpwstr>mailto:ga-uff@beniculturali.it</vt:lpwstr>
      </vt:variant>
      <vt:variant>
        <vt:lpwstr/>
      </vt:variant>
      <vt:variant>
        <vt:i4>4390956</vt:i4>
      </vt:variant>
      <vt:variant>
        <vt:i4>3</vt:i4>
      </vt:variant>
      <vt:variant>
        <vt:i4>0</vt:i4>
      </vt:variant>
      <vt:variant>
        <vt:i4>5</vt:i4>
      </vt:variant>
      <vt:variant>
        <vt:lpwstr>mailto:mbac-ga-uff@mailcert.beniculturali.it</vt:lpwstr>
      </vt:variant>
      <vt:variant>
        <vt:lpwstr/>
      </vt:variant>
      <vt:variant>
        <vt:i4>8126556</vt:i4>
      </vt:variant>
      <vt:variant>
        <vt:i4>0</vt:i4>
      </vt:variant>
      <vt:variant>
        <vt:i4>0</vt:i4>
      </vt:variant>
      <vt:variant>
        <vt:i4>5</vt:i4>
      </vt:variant>
      <vt:variant>
        <vt:lpwstr>mailto:ga-uff.comunicazione@beniculturali.it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BCP1…………</dc:title>
  <dc:subject/>
  <dc:creator>Buzzanca Giancarlo</dc:creator>
  <cp:keywords/>
  <cp:lastModifiedBy>lucia.mascalchi@gmail.com</cp:lastModifiedBy>
  <cp:revision>2</cp:revision>
  <cp:lastPrinted>2017-01-03T10:12:00Z</cp:lastPrinted>
  <dcterms:created xsi:type="dcterms:W3CDTF">2017-01-28T13:02:00Z</dcterms:created>
  <dcterms:modified xsi:type="dcterms:W3CDTF">2017-01-28T13:02:00Z</dcterms:modified>
</cp:coreProperties>
</file>